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9E28AF">
              <w:rPr>
                <w:rFonts w:asciiTheme="minorHAnsi" w:hAnsiTheme="minorHAnsi" w:cstheme="minorHAnsi"/>
                <w:b/>
                <w:bCs/>
                <w:sz w:val="22"/>
                <w:szCs w:val="22"/>
                <w:lang w:val="it-IT"/>
              </w:rPr>
              <w:t xml:space="preserve">PROGRAMUL REGIONAL </w:t>
            </w:r>
            <w:r w:rsidR="003F4F98" w:rsidRPr="009E28AF">
              <w:rPr>
                <w:rFonts w:asciiTheme="minorHAnsi" w:hAnsiTheme="minorHAnsi" w:cstheme="minorHAnsi"/>
                <w:b/>
                <w:bCs/>
                <w:sz w:val="22"/>
                <w:szCs w:val="22"/>
                <w:lang w:val="it-IT"/>
              </w:rPr>
              <w:t>SUD-MUNTENIA</w:t>
            </w:r>
            <w:r w:rsidRPr="009E28A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299743E2" w14:textId="77777777" w:rsidR="00D055F0"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Obiectiv de Politica</w:t>
            </w:r>
            <w:r w:rsidR="009E28AF" w:rsidRPr="009E28AF">
              <w:rPr>
                <w:rFonts w:asciiTheme="minorHAnsi" w:hAnsiTheme="minorHAnsi" w:cstheme="minorHAnsi"/>
                <w:b/>
                <w:bCs/>
                <w:iCs/>
                <w:sz w:val="22"/>
                <w:szCs w:val="22"/>
                <w:lang w:val="it-IT"/>
              </w:rPr>
              <w:t xml:space="preserve"> </w:t>
            </w:r>
            <w:r w:rsidR="00D055F0" w:rsidRPr="00D055F0">
              <w:rPr>
                <w:rFonts w:asciiTheme="minorHAnsi" w:hAnsiTheme="minorHAnsi" w:cstheme="minorHAnsi"/>
                <w:b/>
                <w:bCs/>
                <w:iCs/>
                <w:sz w:val="22"/>
                <w:szCs w:val="22"/>
                <w:lang w:val="it-IT"/>
              </w:rPr>
              <w:t>: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B301D49" w14:textId="79AAADC7" w:rsidR="007961A7" w:rsidRPr="009E28AF"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 xml:space="preserve">Prioritatea </w:t>
            </w:r>
            <w:r w:rsidR="003F4F98" w:rsidRPr="009E28AF">
              <w:rPr>
                <w:rFonts w:asciiTheme="minorHAnsi" w:hAnsiTheme="minorHAnsi" w:cstheme="minorHAnsi"/>
                <w:b/>
                <w:bCs/>
                <w:iCs/>
                <w:sz w:val="22"/>
                <w:szCs w:val="22"/>
                <w:lang w:val="it-IT"/>
              </w:rPr>
              <w:t>P</w:t>
            </w:r>
            <w:r w:rsidR="00D055F0" w:rsidRPr="00D055F0">
              <w:rPr>
                <w:rFonts w:asciiTheme="minorHAnsi" w:hAnsiTheme="minorHAnsi" w:cstheme="minorHAnsi"/>
                <w:b/>
                <w:bCs/>
                <w:iCs/>
                <w:sz w:val="22"/>
                <w:szCs w:val="22"/>
                <w:lang w:val="it-IT"/>
              </w:rPr>
              <w:t>2 – O regiune prietenoasă cu mediul</w:t>
            </w:r>
          </w:p>
          <w:p w14:paraId="5BA5E8F2" w14:textId="77777777" w:rsidR="007961A7" w:rsidRDefault="007961A7" w:rsidP="00AF610B">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Obiectiv specific </w:t>
            </w:r>
            <w:r w:rsidR="00D055F0" w:rsidRPr="00D055F0">
              <w:rPr>
                <w:rFonts w:asciiTheme="minorHAnsi" w:hAnsiTheme="minorHAnsi" w:cstheme="minorHAnsi"/>
                <w:b/>
                <w:bCs/>
                <w:sz w:val="22"/>
                <w:szCs w:val="22"/>
                <w:lang w:val="it-IT"/>
              </w:rPr>
              <w:t>RSO 2.7  -  Intensificare acțiunilor de protecție și conservare a naturii, a biodiversității și a infrastructurii verzi, inclusiv în zonele urbane, precum și reducerea tuturor formelor de poluare</w:t>
            </w:r>
          </w:p>
          <w:p w14:paraId="5FE05D2C" w14:textId="6FF4D879" w:rsidR="0025043C" w:rsidRPr="009E28AF" w:rsidRDefault="0025043C" w:rsidP="00AF610B">
            <w:pPr>
              <w:pStyle w:val="BodyText"/>
              <w:spacing w:before="0" w:after="0"/>
              <w:rPr>
                <w:rFonts w:asciiTheme="minorHAnsi" w:hAnsiTheme="minorHAnsi" w:cstheme="minorHAnsi"/>
                <w:b/>
                <w:bCs/>
                <w:sz w:val="22"/>
                <w:szCs w:val="22"/>
                <w:lang w:val="it-IT"/>
              </w:rPr>
            </w:pPr>
            <w:r w:rsidRPr="0025043C">
              <w:rPr>
                <w:rFonts w:asciiTheme="minorHAnsi" w:hAnsiTheme="minorHAnsi" w:cstheme="minorHAnsi"/>
                <w:b/>
                <w:bCs/>
                <w:sz w:val="22"/>
                <w:szCs w:val="22"/>
                <w:lang w:val="it-IT"/>
              </w:rPr>
              <w:t>Operaţiunea  : Intensificarea acțiunilor de protecție și conservare a naturii, a biodiversității și a infrastructurii verzi, inclusiv în zonele urbane, precum și reducerea tuturor formelor de poluare prin investiții în infrastructura verde-albastră</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6BA73156" w:rsidR="007961A7" w:rsidRPr="00AE6ACF" w:rsidRDefault="007961A7" w:rsidP="00AE6ACF">
            <w:pPr>
              <w:pStyle w:val="BodyText"/>
              <w:spacing w:before="0" w:after="0"/>
              <w:jc w:val="center"/>
              <w:rPr>
                <w:rFonts w:asciiTheme="minorHAnsi" w:hAnsiTheme="minorHAnsi" w:cstheme="minorHAnsi"/>
                <w:b/>
                <w:bCs/>
                <w:sz w:val="22"/>
                <w:szCs w:val="22"/>
                <w:lang w:val="pt-PT"/>
              </w:rPr>
            </w:pPr>
            <w:r w:rsidRPr="009E28AF">
              <w:rPr>
                <w:rFonts w:asciiTheme="minorHAnsi" w:hAnsiTheme="minorHAnsi" w:cstheme="minorHAnsi"/>
                <w:b/>
                <w:bCs/>
                <w:sz w:val="22"/>
                <w:szCs w:val="22"/>
                <w:lang w:val="it-IT"/>
              </w:rPr>
              <w:t xml:space="preserve">Apel </w:t>
            </w:r>
            <w:r w:rsidR="00D055F0" w:rsidRPr="00D055F0">
              <w:rPr>
                <w:rFonts w:asciiTheme="minorHAnsi" w:hAnsiTheme="minorHAnsi" w:cstheme="minorHAnsi"/>
                <w:b/>
                <w:bCs/>
                <w:sz w:val="22"/>
                <w:szCs w:val="22"/>
                <w:lang w:val="pt-PT"/>
              </w:rPr>
              <w:t>PRSM/536/PRSM_P2/OP2/RSO2.7/PRSM_A</w:t>
            </w:r>
            <w:r w:rsidR="00156E09">
              <w:rPr>
                <w:rFonts w:asciiTheme="minorHAnsi" w:hAnsiTheme="minorHAnsi" w:cstheme="minorHAnsi"/>
                <w:b/>
                <w:bCs/>
                <w:sz w:val="22"/>
                <w:szCs w:val="22"/>
                <w:lang w:val="pt-PT"/>
              </w:rPr>
              <w:t>13</w:t>
            </w: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ANEXA - Grila de verificare a eligibilității cererilor de finanţare</w:t>
            </w:r>
            <w:r w:rsidR="00ED4A30" w:rsidRPr="009E28AF">
              <w:rPr>
                <w:rFonts w:asciiTheme="minorHAnsi" w:hAnsiTheme="minorHAnsi" w:cstheme="minorHAnsi"/>
                <w:b/>
                <w:bCs/>
                <w:sz w:val="22"/>
                <w:szCs w:val="22"/>
                <w:lang w:val="it-IT"/>
              </w:rPr>
              <w:t xml:space="preserve"> în etapa de contractare</w:t>
            </w:r>
          </w:p>
          <w:p w14:paraId="061CE95E" w14:textId="77777777" w:rsidR="00083A16" w:rsidRPr="009E28A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9E28AF" w:rsidRDefault="00647181" w:rsidP="00083A16">
            <w:pPr>
              <w:pStyle w:val="BodyText"/>
              <w:spacing w:before="0" w:after="0"/>
              <w:rPr>
                <w:rFonts w:asciiTheme="minorHAnsi" w:hAnsiTheme="minorHAnsi" w:cstheme="minorHAnsi"/>
                <w:b/>
                <w:bCs/>
                <w:sz w:val="22"/>
                <w:szCs w:val="22"/>
                <w:lang w:val="it-IT"/>
              </w:rPr>
            </w:pPr>
            <w:bookmarkStart w:id="1" w:name="_Hlk140232085"/>
            <w:r w:rsidRPr="009E28AF">
              <w:rPr>
                <w:rFonts w:asciiTheme="minorHAnsi" w:hAnsiTheme="minorHAnsi" w:cstheme="minorHAnsi"/>
                <w:b/>
                <w:bCs/>
                <w:sz w:val="22"/>
                <w:szCs w:val="22"/>
                <w:lang w:val="it-IT"/>
              </w:rPr>
              <w:t>Cod SMIS</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 xml:space="preserve">...................................  </w:t>
            </w:r>
            <w:bookmarkEnd w:id="1"/>
          </w:p>
          <w:p w14:paraId="4415E4E1" w14:textId="17D8F6C9" w:rsidR="00647181" w:rsidRPr="009E28AF" w:rsidRDefault="00647181" w:rsidP="00083A16">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Nr de înregistrare</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w:t>
            </w:r>
          </w:p>
          <w:p w14:paraId="70AC5B5F" w14:textId="47C5734E" w:rsidR="005D4D15" w:rsidRPr="009E28AF" w:rsidRDefault="00647181" w:rsidP="00083A16">
            <w:pPr>
              <w:pStyle w:val="BodyText"/>
              <w:spacing w:before="0" w:after="0"/>
              <w:rPr>
                <w:rFonts w:asciiTheme="minorHAnsi" w:hAnsiTheme="minorHAnsi" w:cstheme="minorHAnsi"/>
                <w:b/>
                <w:bCs/>
                <w:sz w:val="22"/>
                <w:szCs w:val="22"/>
                <w:lang w:val="it-IT"/>
              </w:rPr>
            </w:pPr>
            <w:bookmarkStart w:id="2" w:name="_Hlk140232062"/>
            <w:r w:rsidRPr="009E28A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1224CC">
        <w:trPr>
          <w:trHeight w:val="20"/>
        </w:trPr>
        <w:tc>
          <w:tcPr>
            <w:tcW w:w="10365" w:type="dxa"/>
            <w:tcBorders>
              <w:bottom w:val="single" w:sz="4" w:space="0" w:color="auto"/>
            </w:tcBorders>
            <w:shd w:val="clear" w:color="auto" w:fill="auto"/>
          </w:tcPr>
          <w:p w14:paraId="1EC18A72"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9E28AF" w:rsidRDefault="007D0543" w:rsidP="000567A2">
            <w:pPr>
              <w:pStyle w:val="BodyText"/>
              <w:spacing w:before="0" w:after="0"/>
              <w:ind w:right="-108" w:hanging="108"/>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 </w:t>
            </w:r>
            <w:r w:rsidR="007961A7" w:rsidRPr="009E28A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9E28AF" w:rsidRDefault="00803B36" w:rsidP="00803B36">
            <w:pPr>
              <w:pStyle w:val="BodyText"/>
              <w:spacing w:before="0" w:after="0"/>
              <w:ind w:right="-108" w:hanging="108"/>
              <w:jc w:val="center"/>
              <w:rPr>
                <w:rFonts w:asciiTheme="minorHAnsi" w:hAnsiTheme="minorHAnsi" w:cstheme="minorHAnsi"/>
                <w:b/>
                <w:bCs/>
                <w:sz w:val="22"/>
                <w:szCs w:val="22"/>
                <w:lang w:val="en-US"/>
              </w:rPr>
            </w:pPr>
            <w:r w:rsidRPr="009E28AF">
              <w:rPr>
                <w:rFonts w:asciiTheme="minorHAnsi" w:hAnsiTheme="minorHAnsi" w:cstheme="minorHAnsi"/>
                <w:b/>
                <w:color w:val="FFFFFF" w:themeColor="background1"/>
                <w:sz w:val="22"/>
                <w:szCs w:val="22"/>
                <w:lang w:val="it-IT"/>
              </w:rPr>
              <w:t xml:space="preserve">CEREREA DE </w:t>
            </w:r>
            <w:r w:rsidRPr="009E28AF">
              <w:rPr>
                <w:rFonts w:asciiTheme="minorHAnsi" w:hAnsiTheme="minorHAnsi" w:cstheme="minorHAnsi"/>
                <w:b/>
                <w:color w:val="FFFFFF" w:themeColor="background1"/>
                <w:sz w:val="22"/>
                <w:szCs w:val="22"/>
                <w:lang w:val="en-US"/>
              </w:rPr>
              <w:t xml:space="preserve"> FINAN</w:t>
            </w:r>
            <w:r w:rsidRPr="009E28AF">
              <w:rPr>
                <w:rFonts w:asciiTheme="minorHAnsi" w:hAnsiTheme="minorHAnsi" w:cstheme="minorHAnsi"/>
                <w:b/>
                <w:color w:val="FFFFFF" w:themeColor="background1"/>
                <w:sz w:val="22"/>
                <w:szCs w:val="22"/>
              </w:rPr>
              <w:t>Ț</w:t>
            </w:r>
            <w:r w:rsidRPr="009E28AF">
              <w:rPr>
                <w:rFonts w:asciiTheme="minorHAnsi" w:hAnsiTheme="minorHAnsi" w:cstheme="minorHAnsi"/>
                <w:b/>
                <w:color w:val="FFFFFF" w:themeColor="background1"/>
                <w:sz w:val="22"/>
                <w:szCs w:val="22"/>
                <w:lang w:val="en-US"/>
              </w:rPr>
              <w:t>ARE</w:t>
            </w:r>
          </w:p>
        </w:tc>
      </w:tr>
      <w:tr w:rsidR="00803B36" w:rsidRPr="009E28AF" w14:paraId="2B842AD7" w14:textId="77777777" w:rsidTr="001224CC">
        <w:trPr>
          <w:trHeight w:val="20"/>
        </w:trPr>
        <w:tc>
          <w:tcPr>
            <w:tcW w:w="10365" w:type="dxa"/>
            <w:tcBorders>
              <w:bottom w:val="single" w:sz="4" w:space="0" w:color="auto"/>
            </w:tcBorders>
            <w:shd w:val="clear" w:color="auto" w:fill="auto"/>
          </w:tcPr>
          <w:p w14:paraId="6174DBC7" w14:textId="74CB17B1" w:rsidR="00803B36" w:rsidRPr="001D3CD0"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1D3CD0">
              <w:rPr>
                <w:rFonts w:asciiTheme="minorHAnsi" w:hAnsiTheme="minorHAnsi" w:cstheme="minorHAnsi"/>
                <w:bCs/>
                <w:iCs w:val="0"/>
                <w:color w:val="000000" w:themeColor="text1"/>
                <w:sz w:val="22"/>
                <w:szCs w:val="22"/>
              </w:rPr>
              <w:t xml:space="preserve">Toate </w:t>
            </w:r>
            <w:r w:rsidR="00B83867" w:rsidRPr="001D3CD0">
              <w:rPr>
                <w:rFonts w:asciiTheme="minorHAnsi" w:hAnsiTheme="minorHAnsi" w:cstheme="minorHAnsi"/>
                <w:bCs/>
                <w:iCs w:val="0"/>
                <w:color w:val="000000" w:themeColor="text1"/>
                <w:sz w:val="22"/>
                <w:szCs w:val="22"/>
              </w:rPr>
              <w:t>secțiun</w:t>
            </w:r>
            <w:r w:rsidRPr="001D3CD0">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1D3CD0">
              <w:rPr>
                <w:rFonts w:asciiTheme="minorHAnsi" w:hAnsiTheme="minorHAnsi" w:cstheme="minorHAnsi"/>
                <w:bCs/>
                <w:iCs w:val="0"/>
                <w:color w:val="000000" w:themeColor="text1"/>
                <w:sz w:val="22"/>
                <w:szCs w:val="22"/>
              </w:rPr>
              <w:t>, corelate cu informațiile din anexele atașate</w:t>
            </w:r>
            <w:r w:rsidRPr="001D3CD0">
              <w:rPr>
                <w:rFonts w:asciiTheme="minorHAnsi" w:hAnsiTheme="minorHAnsi" w:cstheme="minorHAnsi"/>
                <w:bCs/>
                <w:iCs w:val="0"/>
                <w:color w:val="000000" w:themeColor="text1"/>
                <w:sz w:val="22"/>
                <w:szCs w:val="22"/>
              </w:rPr>
              <w:t xml:space="preserve"> şi respectă modelul prevazut </w:t>
            </w:r>
            <w:r w:rsidR="001D3CD0" w:rsidRPr="001D3CD0">
              <w:rPr>
                <w:rFonts w:asciiTheme="minorHAnsi" w:hAnsiTheme="minorHAnsi" w:cstheme="minorHAnsi"/>
                <w:bCs/>
                <w:iCs w:val="0"/>
                <w:color w:val="000000" w:themeColor="text1"/>
                <w:sz w:val="22"/>
                <w:szCs w:val="22"/>
              </w:rPr>
              <w:t xml:space="preserve"> în </w:t>
            </w:r>
            <w:r w:rsidRPr="001D3CD0">
              <w:rPr>
                <w:rFonts w:asciiTheme="minorHAnsi" w:hAnsiTheme="minorHAnsi" w:cstheme="minorHAnsi"/>
                <w:bCs/>
                <w:iCs w:val="0"/>
                <w:color w:val="000000" w:themeColor="text1"/>
                <w:sz w:val="22"/>
                <w:szCs w:val="22"/>
              </w:rPr>
              <w:t xml:space="preserve">Anexa </w:t>
            </w:r>
            <w:r w:rsidR="00083A16" w:rsidRPr="001D3CD0">
              <w:rPr>
                <w:rFonts w:asciiTheme="minorHAnsi" w:hAnsiTheme="minorHAnsi" w:cstheme="minorHAnsi"/>
                <w:bCs/>
                <w:iCs w:val="0"/>
                <w:color w:val="000000" w:themeColor="text1"/>
                <w:sz w:val="22"/>
                <w:szCs w:val="22"/>
              </w:rPr>
              <w:t>Cererea de finanțare,</w:t>
            </w:r>
            <w:r w:rsidRPr="001D3CD0">
              <w:rPr>
                <w:rFonts w:asciiTheme="minorHAnsi" w:hAnsiTheme="minorHAnsi" w:cstheme="minorHAnsi"/>
                <w:bCs/>
                <w:iCs w:val="0"/>
                <w:color w:val="000000" w:themeColor="text1"/>
                <w:sz w:val="22"/>
                <w:szCs w:val="22"/>
              </w:rPr>
              <w:t xml:space="preserve"> la Ghidul solicitantului, specific </w:t>
            </w:r>
            <w:r w:rsidR="00B83867" w:rsidRPr="001D3CD0">
              <w:rPr>
                <w:rFonts w:asciiTheme="minorHAnsi" w:hAnsiTheme="minorHAnsi" w:cstheme="minorHAnsi"/>
                <w:bCs/>
                <w:iCs w:val="0"/>
                <w:color w:val="000000" w:themeColor="text1"/>
                <w:sz w:val="22"/>
                <w:szCs w:val="22"/>
              </w:rPr>
              <w:t xml:space="preserve">priorității </w:t>
            </w:r>
            <w:r w:rsidRPr="001D3CD0">
              <w:rPr>
                <w:rFonts w:asciiTheme="minorHAnsi" w:hAnsiTheme="minorHAnsi" w:cstheme="minorHAnsi"/>
                <w:bCs/>
                <w:iCs w:val="0"/>
                <w:color w:val="000000" w:themeColor="text1"/>
                <w:sz w:val="22"/>
                <w:szCs w:val="22"/>
              </w:rPr>
              <w:t>P</w:t>
            </w:r>
            <w:r w:rsidR="000B4302">
              <w:rPr>
                <w:rFonts w:asciiTheme="minorHAnsi" w:hAnsiTheme="minorHAnsi" w:cstheme="minorHAnsi"/>
                <w:bCs/>
                <w:iCs w:val="0"/>
                <w:color w:val="000000" w:themeColor="text1"/>
                <w:sz w:val="22"/>
                <w:szCs w:val="22"/>
              </w:rPr>
              <w:t>2</w:t>
            </w:r>
            <w:r w:rsidRPr="001D3CD0">
              <w:rPr>
                <w:rFonts w:asciiTheme="minorHAnsi" w:hAnsiTheme="minorHAnsi" w:cstheme="minorHAnsi"/>
                <w:bCs/>
                <w:iCs w:val="0"/>
                <w:color w:val="000000" w:themeColor="text1"/>
                <w:sz w:val="22"/>
                <w:szCs w:val="22"/>
              </w:rPr>
              <w:t xml:space="preserve">, </w:t>
            </w:r>
            <w:r w:rsidR="00B83867" w:rsidRPr="001D3CD0">
              <w:rPr>
                <w:rFonts w:asciiTheme="minorHAnsi" w:hAnsiTheme="minorHAnsi" w:cstheme="minorHAnsi"/>
                <w:bCs/>
                <w:iCs w:val="0"/>
                <w:color w:val="000000" w:themeColor="text1"/>
                <w:sz w:val="22"/>
                <w:szCs w:val="22"/>
              </w:rPr>
              <w:t xml:space="preserve">obiectivul specific </w:t>
            </w:r>
            <w:r w:rsidR="00C307FC" w:rsidRPr="001D3CD0">
              <w:rPr>
                <w:rFonts w:asciiTheme="minorHAnsi" w:hAnsiTheme="minorHAnsi" w:cstheme="minorHAnsi"/>
                <w:bCs/>
                <w:iCs w:val="0"/>
                <w:color w:val="000000" w:themeColor="text1"/>
                <w:sz w:val="22"/>
                <w:szCs w:val="22"/>
              </w:rPr>
              <w:t>RSO</w:t>
            </w:r>
            <w:r w:rsidR="000B4302">
              <w:rPr>
                <w:rFonts w:asciiTheme="minorHAnsi" w:hAnsiTheme="minorHAnsi" w:cstheme="minorHAnsi"/>
                <w:bCs/>
                <w:iCs w:val="0"/>
                <w:color w:val="000000" w:themeColor="text1"/>
                <w:sz w:val="22"/>
                <w:szCs w:val="22"/>
              </w:rPr>
              <w:t>2.7</w:t>
            </w:r>
            <w:r w:rsidRPr="001D3CD0">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1224CC">
        <w:trPr>
          <w:trHeight w:val="20"/>
        </w:trPr>
        <w:tc>
          <w:tcPr>
            <w:tcW w:w="10365" w:type="dxa"/>
            <w:tcBorders>
              <w:bottom w:val="single" w:sz="4" w:space="0" w:color="auto"/>
            </w:tcBorders>
            <w:shd w:val="clear" w:color="auto" w:fill="auto"/>
          </w:tcPr>
          <w:p w14:paraId="086C318E" w14:textId="28154CE6" w:rsidR="00803B36" w:rsidRPr="009E28AF"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9E28A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9E28AF" w:rsidRDefault="007961A7" w:rsidP="000567A2">
            <w:pPr>
              <w:pStyle w:val="Footer"/>
              <w:spacing w:before="0" w:after="0"/>
              <w:jc w:val="center"/>
              <w:rPr>
                <w:rFonts w:asciiTheme="minorHAnsi" w:hAnsiTheme="minorHAnsi" w:cstheme="minorHAnsi"/>
                <w:color w:val="000000" w:themeColor="text1"/>
                <w:sz w:val="22"/>
                <w:szCs w:val="22"/>
                <w:lang w:val="it-IT"/>
              </w:rPr>
            </w:pPr>
            <w:r w:rsidRPr="009E28A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1224CC">
        <w:trPr>
          <w:trHeight w:val="20"/>
        </w:trPr>
        <w:tc>
          <w:tcPr>
            <w:tcW w:w="10365" w:type="dxa"/>
            <w:shd w:val="clear" w:color="auto" w:fill="auto"/>
          </w:tcPr>
          <w:p w14:paraId="6F91BA6A" w14:textId="109C1872" w:rsidR="007961A7" w:rsidRPr="009E28AF" w:rsidRDefault="00CC7543" w:rsidP="001D3CD0">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w:t>
            </w:r>
            <w:r w:rsidR="00545DC0" w:rsidRPr="009E28AF">
              <w:rPr>
                <w:rFonts w:asciiTheme="minorHAnsi" w:hAnsiTheme="minorHAnsi" w:cstheme="minorHAnsi"/>
                <w:b/>
                <w:color w:val="000000" w:themeColor="text1"/>
                <w:sz w:val="22"/>
                <w:szCs w:val="22"/>
              </w:rPr>
              <w:t xml:space="preserve">. </w:t>
            </w:r>
            <w:r w:rsidR="007961A7" w:rsidRPr="009E28AF">
              <w:rPr>
                <w:rFonts w:asciiTheme="minorHAnsi" w:hAnsiTheme="minorHAnsi" w:cstheme="minorHAnsi"/>
                <w:b/>
                <w:color w:val="000000" w:themeColor="text1"/>
                <w:sz w:val="22"/>
                <w:szCs w:val="22"/>
              </w:rPr>
              <w:t>Forma de constituire a solicitantului</w:t>
            </w:r>
          </w:p>
          <w:p w14:paraId="44A963A0" w14:textId="77777777" w:rsidR="007961A7" w:rsidRPr="009E28AF" w:rsidRDefault="007961A7" w:rsidP="001D3CD0">
            <w:pPr>
              <w:spacing w:before="0" w:after="0"/>
              <w:ind w:left="248"/>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se încadrează în categoria solicitanților eligibili în conformitate cu prevederile ghidului specific apelului de proiecte? respectiv:</w:t>
            </w:r>
          </w:p>
          <w:p w14:paraId="7E1D7D25" w14:textId="77777777" w:rsidR="0025043C" w:rsidRPr="0025043C" w:rsidRDefault="0025043C" w:rsidP="0025043C">
            <w:pPr>
              <w:pStyle w:val="ListParagraph"/>
              <w:numPr>
                <w:ilvl w:val="0"/>
                <w:numId w:val="9"/>
              </w:numPr>
              <w:rPr>
                <w:rFonts w:asciiTheme="minorHAnsi" w:hAnsiTheme="minorHAnsi" w:cstheme="minorHAnsi"/>
                <w:color w:val="000000" w:themeColor="text1"/>
                <w:sz w:val="22"/>
                <w:szCs w:val="22"/>
              </w:rPr>
            </w:pPr>
            <w:r w:rsidRPr="0025043C">
              <w:rPr>
                <w:rFonts w:asciiTheme="minorHAnsi" w:hAnsiTheme="minorHAnsi" w:cstheme="minorHAnsi"/>
                <w:color w:val="000000" w:themeColor="text1"/>
                <w:sz w:val="22"/>
                <w:szCs w:val="22"/>
              </w:rPr>
              <w:t>UAT municipii reședință de județ/ municipii/ orașe/ județ/ comună din regiunea Sud-Muntenia</w:t>
            </w:r>
          </w:p>
          <w:p w14:paraId="510CC804" w14:textId="77777777" w:rsidR="0025043C" w:rsidRPr="0025043C" w:rsidRDefault="0025043C" w:rsidP="0025043C">
            <w:pPr>
              <w:pStyle w:val="ListParagraph"/>
              <w:numPr>
                <w:ilvl w:val="0"/>
                <w:numId w:val="9"/>
              </w:numPr>
              <w:rPr>
                <w:rFonts w:asciiTheme="minorHAnsi" w:hAnsiTheme="minorHAnsi" w:cstheme="minorHAnsi"/>
                <w:color w:val="000000" w:themeColor="text1"/>
                <w:sz w:val="22"/>
                <w:szCs w:val="22"/>
              </w:rPr>
            </w:pPr>
            <w:r w:rsidRPr="0025043C">
              <w:rPr>
                <w:rFonts w:asciiTheme="minorHAnsi" w:hAnsiTheme="minorHAnsi" w:cstheme="minorHAnsi"/>
                <w:color w:val="000000" w:themeColor="text1"/>
                <w:sz w:val="22"/>
                <w:szCs w:val="22"/>
              </w:rPr>
              <w:t>Parteneriate între UAT municipii reședință de județ/ municipii/ orașe, în calitate de lider de parteneriat, și unitățile administrativ-teritoriale din zona urbană funcțională a acestora, în calitate de partener</w:t>
            </w:r>
          </w:p>
          <w:p w14:paraId="216718EA" w14:textId="77777777" w:rsidR="0025043C" w:rsidRPr="0025043C" w:rsidRDefault="0025043C" w:rsidP="0025043C">
            <w:pPr>
              <w:pStyle w:val="ListParagraph"/>
              <w:numPr>
                <w:ilvl w:val="0"/>
                <w:numId w:val="9"/>
              </w:numPr>
              <w:rPr>
                <w:rFonts w:asciiTheme="minorHAnsi" w:hAnsiTheme="minorHAnsi" w:cstheme="minorHAnsi"/>
                <w:color w:val="000000" w:themeColor="text1"/>
                <w:sz w:val="22"/>
                <w:szCs w:val="22"/>
              </w:rPr>
            </w:pPr>
            <w:r w:rsidRPr="0025043C">
              <w:rPr>
                <w:rFonts w:asciiTheme="minorHAnsi" w:hAnsiTheme="minorHAnsi" w:cstheme="minorHAnsi"/>
                <w:color w:val="000000" w:themeColor="text1"/>
                <w:sz w:val="22"/>
                <w:szCs w:val="22"/>
              </w:rPr>
              <w:lastRenderedPageBreak/>
              <w:t>Parteneriate între UAT județ, în calitate de lider de parteneriat, și UAT din mediul rural, în calitate de partener</w:t>
            </w:r>
          </w:p>
          <w:p w14:paraId="1965788E" w14:textId="64758A8A" w:rsidR="007961A7" w:rsidRDefault="007961A7" w:rsidP="001D3CD0">
            <w:pPr>
              <w:spacing w:before="0" w:after="0"/>
              <w:ind w:left="-36"/>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În cazul parteneriatului, membrii individuali ai parteneriatului respectă forma de constituire prevăzută în cadru</w:t>
            </w:r>
            <w:r w:rsidR="001D3CD0">
              <w:rPr>
                <w:rFonts w:asciiTheme="minorHAnsi" w:hAnsiTheme="minorHAnsi" w:cstheme="minorHAnsi"/>
                <w:color w:val="000000" w:themeColor="text1"/>
                <w:sz w:val="22"/>
                <w:szCs w:val="22"/>
              </w:rPr>
              <w:t xml:space="preserve">l </w:t>
            </w:r>
            <w:r w:rsidRPr="009E28AF">
              <w:rPr>
                <w:rFonts w:asciiTheme="minorHAnsi" w:hAnsiTheme="minorHAnsi" w:cstheme="minorHAnsi"/>
                <w:color w:val="000000" w:themeColor="text1"/>
                <w:sz w:val="22"/>
                <w:szCs w:val="22"/>
              </w:rPr>
              <w:t>ghidului specific apelului de proiecte?</w:t>
            </w:r>
          </w:p>
          <w:p w14:paraId="7533EA32" w14:textId="5F79E582" w:rsidR="00053D8B" w:rsidRPr="001D3CD0" w:rsidRDefault="00053D8B" w:rsidP="001D3CD0">
            <w:pPr>
              <w:spacing w:before="0" w:after="0"/>
              <w:jc w:val="both"/>
              <w:rPr>
                <w:rFonts w:asciiTheme="minorHAnsi" w:hAnsiTheme="minorHAnsi" w:cstheme="minorHAnsi"/>
                <w:color w:val="000000" w:themeColor="text1"/>
                <w:sz w:val="22"/>
                <w:szCs w:val="22"/>
              </w:rPr>
            </w:pPr>
            <w:r w:rsidRPr="001D3CD0">
              <w:rPr>
                <w:rFonts w:asciiTheme="minorHAnsi" w:hAnsiTheme="minorHAnsi" w:cstheme="minorHAnsi"/>
                <w:color w:val="000000" w:themeColor="text1"/>
                <w:sz w:val="22"/>
                <w:szCs w:val="22"/>
              </w:rPr>
              <w:t xml:space="preserve">În cazul parteneriatului Liderul parteneriatului este  reprezentat </w:t>
            </w:r>
            <w:r w:rsidR="0025043C" w:rsidRPr="0025043C">
              <w:rPr>
                <w:rFonts w:asciiTheme="minorHAnsi" w:hAnsiTheme="minorHAnsi" w:cstheme="minorHAnsi"/>
                <w:color w:val="000000" w:themeColor="text1"/>
                <w:sz w:val="22"/>
                <w:szCs w:val="22"/>
              </w:rPr>
              <w:t>UAT municipii reședință de județ/ municipii/ orașe</w:t>
            </w:r>
            <w:r w:rsidR="0025043C">
              <w:rPr>
                <w:rFonts w:asciiTheme="minorHAnsi" w:hAnsiTheme="minorHAnsi" w:cstheme="minorHAnsi"/>
                <w:color w:val="000000" w:themeColor="text1"/>
                <w:sz w:val="22"/>
                <w:szCs w:val="22"/>
              </w:rPr>
              <w:t xml:space="preserve"> ( în cazul parteneriatelor </w:t>
            </w:r>
            <w:r w:rsidR="0025043C" w:rsidRPr="0025043C">
              <w:rPr>
                <w:rFonts w:asciiTheme="minorHAnsi" w:hAnsiTheme="minorHAnsi" w:cstheme="minorHAnsi"/>
                <w:color w:val="000000" w:themeColor="text1"/>
                <w:sz w:val="22"/>
                <w:szCs w:val="22"/>
              </w:rPr>
              <w:t>între UAT municipii reședință de județ/ municipii/ orașe</w:t>
            </w:r>
            <w:r w:rsidR="0025043C">
              <w:rPr>
                <w:rFonts w:asciiTheme="minorHAnsi" w:hAnsiTheme="minorHAnsi" w:cstheme="minorHAnsi"/>
                <w:color w:val="000000" w:themeColor="text1"/>
                <w:sz w:val="22"/>
                <w:szCs w:val="22"/>
              </w:rPr>
              <w:t xml:space="preserve"> şi  </w:t>
            </w:r>
            <w:r w:rsidR="0025043C" w:rsidRPr="0025043C">
              <w:rPr>
                <w:rFonts w:asciiTheme="minorHAnsi" w:hAnsiTheme="minorHAnsi" w:cstheme="minorHAnsi"/>
                <w:color w:val="000000" w:themeColor="text1"/>
                <w:sz w:val="22"/>
                <w:szCs w:val="22"/>
              </w:rPr>
              <w:t>unitățile administrativ-teritoriale din zona urbană funcțională</w:t>
            </w:r>
            <w:r w:rsidR="0025043C">
              <w:rPr>
                <w:rFonts w:asciiTheme="minorHAnsi" w:hAnsiTheme="minorHAnsi" w:cstheme="minorHAnsi"/>
                <w:color w:val="000000" w:themeColor="text1"/>
                <w:sz w:val="22"/>
                <w:szCs w:val="22"/>
              </w:rPr>
              <w:t xml:space="preserve"> a acestora) sau </w:t>
            </w:r>
            <w:r w:rsidR="0025043C" w:rsidRPr="0025043C">
              <w:rPr>
                <w:rFonts w:asciiTheme="minorHAnsi" w:hAnsiTheme="minorHAnsi" w:cstheme="minorHAnsi"/>
                <w:color w:val="000000" w:themeColor="text1"/>
                <w:sz w:val="22"/>
                <w:szCs w:val="22"/>
              </w:rPr>
              <w:t>UAT județ</w:t>
            </w:r>
            <w:r w:rsidR="0025043C">
              <w:rPr>
                <w:rFonts w:asciiTheme="minorHAnsi" w:hAnsiTheme="minorHAnsi" w:cstheme="minorHAnsi"/>
                <w:color w:val="000000" w:themeColor="text1"/>
                <w:sz w:val="22"/>
                <w:szCs w:val="22"/>
              </w:rPr>
              <w:t xml:space="preserve"> (în cazul parteneriatelor </w:t>
            </w:r>
            <w:r w:rsidR="0025043C" w:rsidRPr="0025043C">
              <w:rPr>
                <w:rFonts w:asciiTheme="minorHAnsi" w:hAnsiTheme="minorHAnsi" w:cstheme="minorHAnsi"/>
                <w:color w:val="000000" w:themeColor="text1"/>
                <w:sz w:val="22"/>
                <w:szCs w:val="22"/>
              </w:rPr>
              <w:t>între UAT județ</w:t>
            </w:r>
            <w:r w:rsidR="0025043C">
              <w:rPr>
                <w:rFonts w:asciiTheme="minorHAnsi" w:hAnsiTheme="minorHAnsi" w:cstheme="minorHAnsi"/>
                <w:color w:val="000000" w:themeColor="text1"/>
                <w:sz w:val="22"/>
                <w:szCs w:val="22"/>
              </w:rPr>
              <w:t xml:space="preserve"> şi UAT din mediul rural)  </w:t>
            </w:r>
            <w:r w:rsidRPr="001D3CD0">
              <w:rPr>
                <w:rFonts w:asciiTheme="minorHAnsi" w:hAnsiTheme="minorHAnsi" w:cstheme="minorHAnsi"/>
                <w:color w:val="000000" w:themeColor="text1"/>
                <w:sz w:val="22"/>
                <w:szCs w:val="22"/>
              </w:rPr>
              <w:t>?</w:t>
            </w:r>
          </w:p>
        </w:tc>
        <w:tc>
          <w:tcPr>
            <w:tcW w:w="502" w:type="dxa"/>
            <w:shd w:val="clear" w:color="auto" w:fill="auto"/>
          </w:tcPr>
          <w:p w14:paraId="63AC6DC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1224CC">
        <w:trPr>
          <w:trHeight w:val="20"/>
        </w:trPr>
        <w:tc>
          <w:tcPr>
            <w:tcW w:w="10365" w:type="dxa"/>
            <w:shd w:val="clear" w:color="auto" w:fill="auto"/>
          </w:tcPr>
          <w:p w14:paraId="53C7DA99" w14:textId="138F7EA1" w:rsidR="007961A7" w:rsidRPr="009E28AF" w:rsidRDefault="00CC7543" w:rsidP="001D3CD0">
            <w:pPr>
              <w:spacing w:before="0" w:after="0"/>
              <w:jc w:val="both"/>
              <w:rPr>
                <w:rFonts w:asciiTheme="minorHAnsi" w:hAnsiTheme="minorHAnsi" w:cstheme="minorHAnsi"/>
                <w:b/>
                <w:sz w:val="22"/>
                <w:szCs w:val="22"/>
                <w:lang w:val="it-IT"/>
              </w:rPr>
            </w:pPr>
            <w:r>
              <w:rPr>
                <w:rFonts w:asciiTheme="minorHAnsi" w:hAnsiTheme="minorHAnsi" w:cstheme="minorHAnsi"/>
                <w:b/>
                <w:color w:val="000000" w:themeColor="text1"/>
                <w:sz w:val="22"/>
                <w:szCs w:val="22"/>
                <w:lang w:val="it-IT"/>
              </w:rPr>
              <w:t>4</w:t>
            </w:r>
            <w:r w:rsidR="00545DC0" w:rsidRPr="009E28AF">
              <w:rPr>
                <w:rFonts w:asciiTheme="minorHAnsi" w:hAnsiTheme="minorHAnsi" w:cstheme="minorHAnsi"/>
                <w:b/>
                <w:color w:val="000000" w:themeColor="text1"/>
                <w:sz w:val="22"/>
                <w:szCs w:val="22"/>
                <w:lang w:val="it-IT"/>
              </w:rPr>
              <w:t xml:space="preserve">. </w:t>
            </w:r>
            <w:r w:rsidR="007961A7" w:rsidRPr="009E28A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9E28AF">
              <w:rPr>
                <w:rFonts w:asciiTheme="minorHAnsi" w:hAnsiTheme="minorHAnsi" w:cstheme="minorHAnsi"/>
                <w:b/>
                <w:sz w:val="22"/>
                <w:szCs w:val="22"/>
                <w:lang w:val="it-IT"/>
              </w:rPr>
              <w:t>,</w:t>
            </w:r>
            <w:r w:rsidR="00F82CF7" w:rsidRPr="009E28AF">
              <w:rPr>
                <w:rFonts w:asciiTheme="minorHAnsi" w:hAnsiTheme="minorHAnsi" w:cstheme="minorHAnsi"/>
                <w:b/>
                <w:sz w:val="22"/>
                <w:szCs w:val="22"/>
                <w:lang w:val="it-IT"/>
              </w:rPr>
              <w:t xml:space="preserve"> secțiunea B</w:t>
            </w:r>
            <w:r w:rsidR="007961A7" w:rsidRPr="009E28AF">
              <w:rPr>
                <w:rFonts w:asciiTheme="minorHAnsi" w:hAnsiTheme="minorHAnsi" w:cstheme="minorHAnsi"/>
                <w:b/>
                <w:sz w:val="22"/>
                <w:szCs w:val="22"/>
                <w:lang w:val="it-IT"/>
              </w:rPr>
              <w:t>?</w:t>
            </w:r>
          </w:p>
          <w:p w14:paraId="4398F257" w14:textId="2118B063" w:rsidR="007961A7" w:rsidRPr="009E28AF" w:rsidRDefault="007961A7" w:rsidP="004836CF">
            <w:pPr>
              <w:pStyle w:val="Header"/>
              <w:tabs>
                <w:tab w:val="clear" w:pos="4320"/>
              </w:tabs>
              <w:jc w:val="both"/>
              <w:rPr>
                <w:rFonts w:asciiTheme="minorHAnsi" w:hAnsiTheme="minorHAnsi" w:cstheme="minorHAnsi"/>
                <w:color w:val="FF0000"/>
                <w:sz w:val="22"/>
                <w:szCs w:val="22"/>
              </w:rPr>
            </w:pPr>
            <w:r w:rsidRPr="009E28AF">
              <w:rPr>
                <w:rFonts w:asciiTheme="minorHAnsi" w:hAnsiTheme="minorHAnsi" w:cstheme="minorHAnsi"/>
                <w:sz w:val="22"/>
                <w:szCs w:val="22"/>
              </w:rPr>
              <w:t xml:space="preserve">Solicitantul și reprezentantul </w:t>
            </w:r>
            <w:r w:rsidR="00B83867" w:rsidRPr="009E28AF">
              <w:rPr>
                <w:rFonts w:asciiTheme="minorHAnsi" w:hAnsiTheme="minorHAnsi" w:cstheme="minorHAnsi"/>
                <w:sz w:val="22"/>
                <w:szCs w:val="22"/>
              </w:rPr>
              <w:t xml:space="preserve">său </w:t>
            </w:r>
            <w:r w:rsidRPr="009E28AF">
              <w:rPr>
                <w:rFonts w:asciiTheme="minorHAnsi" w:hAnsiTheme="minorHAnsi" w:cstheme="minorHAnsi"/>
                <w:sz w:val="22"/>
                <w:szCs w:val="22"/>
              </w:rPr>
              <w:t xml:space="preserve">legal, inclusiv partenerii şi reprezentanții săi legali, dacă este cazul, NU se încadrează în niciuna din situațiile de excludere prezentate în Declarația unică, </w:t>
            </w:r>
            <w:r w:rsidR="00F82CF7" w:rsidRPr="009E28AF">
              <w:rPr>
                <w:rFonts w:asciiTheme="minorHAnsi" w:hAnsiTheme="minorHAnsi" w:cstheme="minorHAnsi"/>
                <w:sz w:val="22"/>
                <w:szCs w:val="22"/>
              </w:rPr>
              <w:t>secțiunea B</w:t>
            </w:r>
            <w:r w:rsidRPr="009E28AF">
              <w:rPr>
                <w:rFonts w:asciiTheme="minorHAnsi" w:hAnsiTheme="minorHAnsi" w:cstheme="minorHAnsi"/>
                <w:sz w:val="22"/>
                <w:szCs w:val="22"/>
              </w:rPr>
              <w:t>?</w:t>
            </w:r>
          </w:p>
          <w:p w14:paraId="5989A278" w14:textId="01B0424F" w:rsidR="007961A7" w:rsidRPr="009E28AF" w:rsidRDefault="007961A7" w:rsidP="004836CF">
            <w:pPr>
              <w:spacing w:before="0" w:after="0"/>
              <w:jc w:val="both"/>
              <w:rPr>
                <w:rFonts w:asciiTheme="minorHAnsi" w:hAnsiTheme="minorHAnsi" w:cstheme="minorHAnsi"/>
                <w:b/>
                <w:sz w:val="22"/>
                <w:szCs w:val="22"/>
                <w:lang w:val="it-IT"/>
              </w:rPr>
            </w:pPr>
            <w:r w:rsidRPr="009E28AF">
              <w:rPr>
                <w:rFonts w:asciiTheme="minorHAnsi" w:hAnsiTheme="minorHAnsi" w:cstheme="minorHAnsi"/>
                <w:i/>
                <w:iCs/>
                <w:sz w:val="22"/>
                <w:szCs w:val="22"/>
              </w:rPr>
              <w:t xml:space="preserve">  Se va reverifica includerea respectivelor elemente în cadrul Declarației unice, în corelare cu alte elemente ce pot</w:t>
            </w:r>
            <w:r w:rsidR="00F82CF7" w:rsidRPr="009E28AF">
              <w:rPr>
                <w:rFonts w:asciiTheme="minorHAnsi" w:hAnsiTheme="minorHAnsi" w:cstheme="minorHAnsi"/>
                <w:i/>
                <w:iCs/>
                <w:sz w:val="22"/>
                <w:szCs w:val="22"/>
              </w:rPr>
              <w:t xml:space="preserve"> </w:t>
            </w:r>
            <w:r w:rsidRPr="009E28A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1224CC">
        <w:trPr>
          <w:trHeight w:val="20"/>
        </w:trPr>
        <w:tc>
          <w:tcPr>
            <w:tcW w:w="10365" w:type="dxa"/>
            <w:shd w:val="clear" w:color="auto" w:fill="auto"/>
          </w:tcPr>
          <w:p w14:paraId="31433E36" w14:textId="3D943EE5" w:rsidR="007961A7" w:rsidRPr="009E28AF" w:rsidRDefault="00CC7543" w:rsidP="00E7100F">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5</w:t>
            </w:r>
            <w:r w:rsidR="00545DC0" w:rsidRPr="009E28AF">
              <w:rPr>
                <w:rFonts w:asciiTheme="minorHAnsi" w:hAnsiTheme="minorHAnsi" w:cstheme="minorHAnsi"/>
                <w:b/>
                <w:color w:val="000000" w:themeColor="text1"/>
                <w:sz w:val="22"/>
                <w:szCs w:val="22"/>
              </w:rPr>
              <w:t>. Autorizarea lucrărilor de construire și d</w:t>
            </w:r>
            <w:r w:rsidR="007961A7" w:rsidRPr="009E28AF">
              <w:rPr>
                <w:rFonts w:asciiTheme="minorHAnsi" w:hAnsiTheme="minorHAnsi" w:cstheme="minorHAnsi"/>
                <w:b/>
                <w:color w:val="000000" w:themeColor="text1"/>
                <w:sz w:val="22"/>
                <w:szCs w:val="22"/>
              </w:rPr>
              <w:t>emonstrarea drepturilor asupra infrastructurii</w:t>
            </w:r>
          </w:p>
          <w:p w14:paraId="275FCDCF" w14:textId="77777777" w:rsidR="0063221E" w:rsidRPr="009E28AF" w:rsidRDefault="0063221E" w:rsidP="0063221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oricare dintre membrii parteneriatului la finanțare demonstrează, după caz:</w:t>
            </w:r>
          </w:p>
          <w:p w14:paraId="2167363F" w14:textId="27DF0AAE" w:rsidR="0063221E" w:rsidRPr="00056881" w:rsidRDefault="0063221E" w:rsidP="00056881">
            <w:pPr>
              <w:pStyle w:val="ListParagraph"/>
              <w:numPr>
                <w:ilvl w:val="0"/>
                <w:numId w:val="8"/>
              </w:numPr>
              <w:spacing w:after="0"/>
              <w:rPr>
                <w:rFonts w:asciiTheme="minorHAnsi" w:hAnsiTheme="minorHAnsi" w:cstheme="minorHAnsi"/>
                <w:color w:val="000000" w:themeColor="text1"/>
                <w:sz w:val="22"/>
                <w:szCs w:val="22"/>
              </w:rPr>
            </w:pPr>
            <w:r w:rsidRPr="00056881">
              <w:rPr>
                <w:rFonts w:asciiTheme="minorHAnsi" w:hAnsiTheme="minorHAnsi" w:cstheme="minorHAnsi"/>
                <w:color w:val="000000" w:themeColor="text1"/>
                <w:sz w:val="22"/>
                <w:szCs w:val="22"/>
              </w:rPr>
              <w:t xml:space="preserve">Dreptul de proprietate publică </w:t>
            </w:r>
          </w:p>
          <w:p w14:paraId="0F98E3A2" w14:textId="5466AC9D" w:rsidR="0063221E" w:rsidRPr="00056881" w:rsidRDefault="0063221E" w:rsidP="00056881">
            <w:pPr>
              <w:pStyle w:val="ListParagraph"/>
              <w:numPr>
                <w:ilvl w:val="0"/>
                <w:numId w:val="8"/>
              </w:numPr>
              <w:spacing w:after="0"/>
              <w:rPr>
                <w:rFonts w:asciiTheme="minorHAnsi" w:hAnsiTheme="minorHAnsi" w:cstheme="minorHAnsi"/>
                <w:bCs/>
                <w:color w:val="000000" w:themeColor="text1"/>
                <w:sz w:val="22"/>
                <w:szCs w:val="22"/>
              </w:rPr>
            </w:pPr>
            <w:r w:rsidRPr="00056881">
              <w:rPr>
                <w:rFonts w:asciiTheme="minorHAnsi" w:hAnsiTheme="minorHAnsi" w:cstheme="minorHAnsi"/>
                <w:bCs/>
                <w:color w:val="000000" w:themeColor="text1"/>
                <w:sz w:val="22"/>
                <w:szCs w:val="22"/>
              </w:rPr>
              <w:t>Dreptul de administrare</w:t>
            </w:r>
          </w:p>
          <w:p w14:paraId="0696216E" w14:textId="72D066D2" w:rsidR="0063221E" w:rsidRPr="009E28AF" w:rsidRDefault="00CE3B22" w:rsidP="00CE3B22">
            <w:pPr>
              <w:spacing w:before="0" w:after="0"/>
              <w:jc w:val="both"/>
              <w:rPr>
                <w:rFonts w:asciiTheme="minorHAnsi" w:hAnsiTheme="minorHAnsi" w:cstheme="minorHAnsi"/>
                <w:bCs/>
                <w:sz w:val="22"/>
                <w:szCs w:val="22"/>
              </w:rPr>
            </w:pPr>
            <w:r>
              <w:rPr>
                <w:rFonts w:asciiTheme="minorHAnsi" w:hAnsiTheme="minorHAnsi" w:cstheme="minorHAnsi"/>
                <w:bCs/>
                <w:sz w:val="22"/>
                <w:szCs w:val="22"/>
              </w:rPr>
              <w:t xml:space="preserve">             </w:t>
            </w:r>
            <w:r w:rsidR="0063221E" w:rsidRPr="009E28AF">
              <w:rPr>
                <w:rFonts w:asciiTheme="minorHAnsi" w:hAnsiTheme="minorHAnsi" w:cstheme="minorHAnsi"/>
                <w:bCs/>
                <w:sz w:val="22"/>
                <w:szCs w:val="22"/>
              </w:rPr>
              <w:t>cu excepțiile prevăzute  de ghidul specific apelului.</w:t>
            </w:r>
          </w:p>
          <w:p w14:paraId="77618209" w14:textId="46048D3E" w:rsidR="0063221E" w:rsidRPr="00330313" w:rsidRDefault="0063221E" w:rsidP="0063221E">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sz w:val="22"/>
                <w:szCs w:val="22"/>
              </w:rPr>
              <w:t xml:space="preserve">a. În </w:t>
            </w:r>
            <w:r w:rsidRPr="00330313">
              <w:rPr>
                <w:rFonts w:asciiTheme="minorHAnsi" w:hAnsiTheme="minorHAnsi" w:cstheme="minorHAnsi"/>
                <w:bCs/>
                <w:color w:val="000000" w:themeColor="text1"/>
                <w:sz w:val="22"/>
                <w:szCs w:val="22"/>
              </w:rPr>
              <w:t xml:space="preserve">acest sens solicitantul depune </w:t>
            </w:r>
            <w:r w:rsidR="00330313" w:rsidRPr="00330313">
              <w:rPr>
                <w:rFonts w:asciiTheme="minorHAnsi" w:hAnsiTheme="minorHAnsi" w:cstheme="minorHAnsi"/>
                <w:bCs/>
                <w:color w:val="000000" w:themeColor="text1"/>
                <w:sz w:val="22"/>
                <w:szCs w:val="22"/>
              </w:rPr>
              <w:t xml:space="preserve">documentele privind </w:t>
            </w:r>
            <w:r w:rsidR="00F742B6" w:rsidRPr="00F742B6">
              <w:rPr>
                <w:rFonts w:asciiTheme="minorHAnsi" w:hAnsiTheme="minorHAnsi" w:cstheme="minorHAnsi"/>
                <w:bCs/>
                <w:color w:val="000000" w:themeColor="text1"/>
                <w:sz w:val="22"/>
                <w:szCs w:val="22"/>
              </w:rPr>
              <w:t>dreptul fără sarcini asupra infrastructurii, bunurilor care fac obiectul cererii de finanțare</w:t>
            </w:r>
            <w:r w:rsidR="00330313">
              <w:rPr>
                <w:rFonts w:asciiTheme="minorHAnsi" w:hAnsiTheme="minorHAnsi" w:cstheme="minorHAnsi"/>
                <w:bCs/>
                <w:color w:val="000000" w:themeColor="text1"/>
                <w:sz w:val="22"/>
                <w:szCs w:val="22"/>
              </w:rPr>
              <w:t xml:space="preserve"> şi t</w:t>
            </w:r>
            <w:r w:rsidR="00083A16" w:rsidRPr="00330313">
              <w:rPr>
                <w:rFonts w:asciiTheme="minorHAnsi" w:hAnsiTheme="minorHAnsi" w:cstheme="minorHAnsi"/>
                <w:bCs/>
                <w:color w:val="000000" w:themeColor="text1"/>
                <w:sz w:val="22"/>
                <w:szCs w:val="22"/>
              </w:rPr>
              <w:t>abelul</w:t>
            </w:r>
            <w:r w:rsidRPr="00330313">
              <w:rPr>
                <w:rFonts w:asciiTheme="minorHAnsi" w:hAnsiTheme="minorHAnsi" w:cstheme="minorHAnsi"/>
                <w:bCs/>
                <w:color w:val="000000" w:themeColor="text1"/>
                <w:sz w:val="22"/>
                <w:szCs w:val="22"/>
              </w:rPr>
              <w:t xml:space="preserve"> cu numerele cadastrale ale imobilelor în perimetrul cărora urmează a fi  implementat proiectul.</w:t>
            </w:r>
          </w:p>
          <w:p w14:paraId="52A5ECF4" w14:textId="77777777" w:rsidR="0063221E" w:rsidRPr="009E28AF" w:rsidRDefault="0063221E" w:rsidP="00EE375E">
            <w:pPr>
              <w:spacing w:before="0" w:after="0"/>
              <w:jc w:val="both"/>
              <w:rPr>
                <w:rFonts w:asciiTheme="minorHAnsi" w:hAnsiTheme="minorHAnsi" w:cstheme="minorHAnsi"/>
                <w:color w:val="000000" w:themeColor="text1"/>
                <w:sz w:val="22"/>
                <w:szCs w:val="22"/>
              </w:rPr>
            </w:pPr>
          </w:p>
          <w:p w14:paraId="6A2F1BAD" w14:textId="18B6F7CF" w:rsidR="00545DC0" w:rsidRPr="009E28AF" w:rsidRDefault="0063221E" w:rsidP="00EE375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b. </w:t>
            </w:r>
            <w:r w:rsidR="00545DC0" w:rsidRPr="009E28AF">
              <w:rPr>
                <w:rFonts w:asciiTheme="minorHAnsi" w:hAnsiTheme="minorHAnsi" w:cstheme="minorHAnsi"/>
                <w:color w:val="000000" w:themeColor="text1"/>
                <w:sz w:val="22"/>
                <w:szCs w:val="22"/>
              </w:rPr>
              <w:t>Solicitantul depune Autorizația de construire, în termen de valabilitate, aferentă lucrărilor prevazute în documentația tehnico-economică faza PT.</w:t>
            </w:r>
          </w:p>
          <w:p w14:paraId="06AE7A0B" w14:textId="77777777" w:rsidR="00545DC0" w:rsidRPr="009E28AF" w:rsidRDefault="00545DC0" w:rsidP="00EE375E">
            <w:pPr>
              <w:spacing w:before="0" w:after="0"/>
              <w:jc w:val="both"/>
              <w:rPr>
                <w:rFonts w:asciiTheme="minorHAnsi" w:hAnsiTheme="minorHAnsi" w:cstheme="minorHAnsi"/>
                <w:color w:val="000000" w:themeColor="text1"/>
                <w:sz w:val="22"/>
                <w:szCs w:val="22"/>
              </w:rPr>
            </w:pPr>
          </w:p>
          <w:p w14:paraId="083CA660" w14:textId="3B1A7DFC" w:rsidR="007961A7" w:rsidRPr="009E28AF" w:rsidRDefault="0063221E" w:rsidP="000567A2">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color w:val="000000" w:themeColor="text1"/>
                <w:sz w:val="22"/>
                <w:szCs w:val="22"/>
              </w:rPr>
              <w:t>c. Identificarea</w:t>
            </w:r>
            <w:r w:rsidR="007961A7" w:rsidRPr="009E28AF">
              <w:rPr>
                <w:rFonts w:asciiTheme="minorHAnsi" w:hAnsiTheme="minorHAnsi" w:cstheme="minorHAnsi"/>
                <w:bCs/>
                <w:color w:val="000000" w:themeColor="text1"/>
                <w:sz w:val="22"/>
                <w:szCs w:val="22"/>
              </w:rPr>
              <w:t xml:space="preserve"> infrastructurii</w:t>
            </w:r>
            <w:r w:rsidRPr="009E28AF">
              <w:rPr>
                <w:rFonts w:asciiTheme="minorHAnsi" w:hAnsiTheme="minorHAnsi" w:cstheme="minorHAnsi"/>
                <w:bCs/>
                <w:color w:val="000000" w:themeColor="text1"/>
                <w:sz w:val="22"/>
                <w:szCs w:val="22"/>
              </w:rPr>
              <w:t>, în cadrul Autorizației de construire,</w:t>
            </w:r>
            <w:r w:rsidR="007961A7" w:rsidRPr="009E28AF">
              <w:rPr>
                <w:rFonts w:asciiTheme="minorHAnsi" w:hAnsiTheme="minorHAnsi" w:cstheme="minorHAnsi"/>
                <w:bCs/>
                <w:color w:val="000000" w:themeColor="text1"/>
                <w:sz w:val="22"/>
                <w:szCs w:val="22"/>
              </w:rPr>
              <w:t xml:space="preserve"> </w:t>
            </w:r>
            <w:r w:rsidRPr="009E28AF">
              <w:rPr>
                <w:rFonts w:asciiTheme="minorHAnsi" w:hAnsiTheme="minorHAnsi" w:cstheme="minorHAnsi"/>
                <w:bCs/>
                <w:color w:val="000000" w:themeColor="text1"/>
                <w:sz w:val="22"/>
                <w:szCs w:val="22"/>
              </w:rPr>
              <w:t>este</w:t>
            </w:r>
            <w:r w:rsidR="007961A7" w:rsidRPr="009E28A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9E28AF" w:rsidRDefault="00EF12D5" w:rsidP="000567A2">
            <w:pPr>
              <w:spacing w:before="0" w:after="0"/>
              <w:jc w:val="both"/>
              <w:rPr>
                <w:rFonts w:asciiTheme="minorHAnsi" w:hAnsiTheme="minorHAnsi" w:cstheme="minorHAnsi"/>
                <w:bCs/>
                <w:color w:val="000000" w:themeColor="text1"/>
                <w:sz w:val="22"/>
                <w:szCs w:val="22"/>
              </w:rPr>
            </w:pPr>
          </w:p>
          <w:p w14:paraId="12FCAFE0" w14:textId="59A43B0B" w:rsidR="007961A7" w:rsidRPr="009E28AF" w:rsidRDefault="0063221E"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d. În cazul imobilelor în</w:t>
            </w:r>
            <w:r w:rsidR="00C559AA"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 xml:space="preserve"> administrare, p</w:t>
            </w:r>
            <w:r w:rsidR="007961A7" w:rsidRPr="009E28AF">
              <w:rPr>
                <w:rFonts w:asciiTheme="minorHAnsi" w:hAnsiTheme="minorHAnsi" w:cstheme="minorHAnsi"/>
                <w:color w:val="000000" w:themeColor="text1"/>
                <w:sz w:val="22"/>
                <w:szCs w:val="22"/>
              </w:rPr>
              <w:t>erioada pentru care este conferit dreptul de administrare solicitanților eligibili și/sau partenerilor acestora este acoperitoare pentru durat</w:t>
            </w:r>
            <w:r w:rsidR="00EE375E" w:rsidRPr="009E28AF">
              <w:rPr>
                <w:rFonts w:asciiTheme="minorHAnsi" w:hAnsiTheme="minorHAnsi" w:cstheme="minorHAnsi"/>
                <w:color w:val="000000" w:themeColor="text1"/>
                <w:sz w:val="22"/>
                <w:szCs w:val="22"/>
              </w:rPr>
              <w:t>a</w:t>
            </w:r>
            <w:r w:rsidR="007961A7" w:rsidRPr="009E28A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9E28AF">
              <w:rPr>
                <w:rFonts w:asciiTheme="minorHAnsi" w:hAnsiTheme="minorHAnsi" w:cstheme="minorHAnsi"/>
                <w:color w:val="000000" w:themeColor="text1"/>
                <w:sz w:val="22"/>
                <w:szCs w:val="22"/>
              </w:rPr>
              <w:t>,</w:t>
            </w:r>
            <w:r w:rsidR="007961A7" w:rsidRPr="009E28AF">
              <w:rPr>
                <w:rFonts w:asciiTheme="minorHAnsi" w:hAnsiTheme="minorHAnsi" w:cstheme="minorHAnsi"/>
                <w:color w:val="FFFFFF" w:themeColor="background1"/>
                <w:sz w:val="22"/>
                <w:szCs w:val="22"/>
              </w:rPr>
              <w:t xml:space="preserve"> </w:t>
            </w:r>
            <w:r w:rsidR="007961A7" w:rsidRPr="009E28A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02F3EFE8" w14:textId="77777777" w:rsidR="007961A7" w:rsidRPr="009E28AF" w:rsidRDefault="007961A7" w:rsidP="000567A2">
            <w:pPr>
              <w:spacing w:before="0" w:after="0"/>
              <w:jc w:val="both"/>
              <w:rPr>
                <w:rFonts w:asciiTheme="minorHAnsi" w:hAnsiTheme="minorHAnsi" w:cstheme="minorHAnsi"/>
                <w:i/>
                <w:color w:val="000000" w:themeColor="text1"/>
                <w:sz w:val="22"/>
                <w:szCs w:val="22"/>
              </w:rPr>
            </w:pPr>
            <w:r w:rsidRPr="009E28AF">
              <w:rPr>
                <w:rFonts w:asciiTheme="minorHAnsi" w:hAnsiTheme="minorHAnsi" w:cstheme="minorHAnsi"/>
                <w:i/>
                <w:color w:val="000000" w:themeColor="text1"/>
                <w:sz w:val="22"/>
                <w:szCs w:val="22"/>
              </w:rPr>
              <w:lastRenderedPageBreak/>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1224CC">
        <w:trPr>
          <w:trHeight w:val="20"/>
        </w:trPr>
        <w:tc>
          <w:tcPr>
            <w:tcW w:w="10365" w:type="dxa"/>
            <w:shd w:val="clear" w:color="auto" w:fill="auto"/>
          </w:tcPr>
          <w:p w14:paraId="3ACF5C5E" w14:textId="05732E7A" w:rsidR="007961A7" w:rsidRPr="009E28AF" w:rsidRDefault="00CC7543" w:rsidP="00840A8F">
            <w:pPr>
              <w:spacing w:before="0" w:after="0"/>
              <w:jc w:val="both"/>
              <w:rPr>
                <w:rFonts w:asciiTheme="minorHAnsi" w:hAnsiTheme="minorHAnsi" w:cstheme="minorHAnsi"/>
                <w:b/>
                <w:sz w:val="22"/>
                <w:szCs w:val="22"/>
              </w:rPr>
            </w:pPr>
            <w:r>
              <w:rPr>
                <w:rFonts w:asciiTheme="minorHAnsi" w:hAnsiTheme="minorHAnsi" w:cstheme="minorHAnsi"/>
                <w:b/>
                <w:sz w:val="22"/>
                <w:szCs w:val="22"/>
              </w:rPr>
              <w:t>6</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Condiții cu privire </w:t>
            </w:r>
            <w:r w:rsidR="00882784">
              <w:rPr>
                <w:rFonts w:asciiTheme="minorHAnsi" w:hAnsiTheme="minorHAnsi" w:cstheme="minorHAnsi"/>
                <w:b/>
                <w:sz w:val="22"/>
                <w:szCs w:val="22"/>
              </w:rPr>
              <w:t xml:space="preserve">la </w:t>
            </w:r>
            <w:r w:rsidR="007961A7" w:rsidRPr="009E28AF">
              <w:rPr>
                <w:rFonts w:asciiTheme="minorHAnsi" w:hAnsiTheme="minorHAnsi" w:cstheme="minorHAnsi"/>
                <w:b/>
                <w:sz w:val="22"/>
                <w:szCs w:val="22"/>
              </w:rPr>
              <w:t>terenul si infrastructura care fac obiectul proiectului</w:t>
            </w:r>
          </w:p>
          <w:p w14:paraId="401742E3"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Infrastructura şi terenul care fac obiectul proiectului îndeplinesc condițiile din cadrul </w:t>
            </w:r>
            <w:r w:rsidRPr="009E28AF">
              <w:rPr>
                <w:rFonts w:asciiTheme="minorHAnsi" w:hAnsiTheme="minorHAnsi" w:cstheme="minorHAnsi"/>
                <w:i/>
                <w:sz w:val="22"/>
                <w:szCs w:val="22"/>
              </w:rPr>
              <w:t>declarației unice</w:t>
            </w:r>
            <w:r w:rsidRPr="009E28AF">
              <w:rPr>
                <w:rFonts w:asciiTheme="minorHAnsi" w:hAnsiTheme="minorHAnsi" w:cstheme="minorHAnsi"/>
                <w:sz w:val="22"/>
                <w:szCs w:val="22"/>
              </w:rPr>
              <w:t>:</w:t>
            </w:r>
          </w:p>
          <w:p w14:paraId="576DD5E8"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să fie liber de orice sarcini sau interdicţii ce afectează implementarea operaţiunii; </w:t>
            </w:r>
          </w:p>
          <w:p w14:paraId="2BB3FE26" w14:textId="77777777" w:rsidR="007961A7" w:rsidRPr="009E28AF" w:rsidRDefault="007961A7" w:rsidP="00840A8F">
            <w:pPr>
              <w:spacing w:before="0" w:after="0"/>
              <w:ind w:left="-36" w:firstLine="36"/>
              <w:jc w:val="both"/>
              <w:rPr>
                <w:rFonts w:asciiTheme="minorHAnsi" w:hAnsiTheme="minorHAnsi" w:cstheme="minorHAnsi"/>
                <w:sz w:val="22"/>
                <w:szCs w:val="22"/>
              </w:rPr>
            </w:pPr>
            <w:r w:rsidRPr="009E28AF">
              <w:rPr>
                <w:rFonts w:asciiTheme="minorHAnsi" w:hAnsiTheme="minorHAnsi" w:cstheme="minorHAnsi"/>
                <w:sz w:val="22"/>
                <w:szCs w:val="22"/>
              </w:rPr>
              <w:t xml:space="preserve">- să nu facă obiectul unor litigii având ca obiect dreptul invocat de către solicitant  pentru realizarea proiectului, aflate în curs de soluţionare la instanţele judecătoreşti; </w:t>
            </w:r>
          </w:p>
          <w:p w14:paraId="3329BB9E" w14:textId="30FFF58C"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w:t>
            </w:r>
            <w:r w:rsidR="00F742B6">
              <w:rPr>
                <w:rFonts w:asciiTheme="minorHAnsi" w:hAnsiTheme="minorHAnsi" w:cstheme="minorHAnsi"/>
                <w:sz w:val="22"/>
                <w:szCs w:val="22"/>
              </w:rPr>
              <w:t>n</w:t>
            </w:r>
            <w:r w:rsidRPr="009E28AF">
              <w:rPr>
                <w:rFonts w:asciiTheme="minorHAnsi" w:hAnsiTheme="minorHAnsi" w:cstheme="minorHAnsi"/>
                <w:sz w:val="22"/>
                <w:szCs w:val="22"/>
              </w:rPr>
              <w:t>u face obiectul revendicărilor potrivit unor legi speciale în materie sau dreptului comun.</w:t>
            </w:r>
          </w:p>
        </w:tc>
        <w:tc>
          <w:tcPr>
            <w:tcW w:w="502" w:type="dxa"/>
            <w:shd w:val="clear" w:color="auto" w:fill="auto"/>
          </w:tcPr>
          <w:p w14:paraId="630F5EA2"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1224CC">
        <w:trPr>
          <w:trHeight w:val="20"/>
        </w:trPr>
        <w:tc>
          <w:tcPr>
            <w:tcW w:w="10365" w:type="dxa"/>
            <w:shd w:val="clear" w:color="auto" w:fill="auto"/>
          </w:tcPr>
          <w:p w14:paraId="7F8FB38C" w14:textId="582F44EC" w:rsidR="007961A7" w:rsidRPr="009E28AF" w:rsidRDefault="00CC7543" w:rsidP="001479F8">
            <w:pPr>
              <w:spacing w:before="0" w:after="0"/>
              <w:jc w:val="both"/>
              <w:rPr>
                <w:rFonts w:asciiTheme="minorHAnsi" w:hAnsiTheme="minorHAnsi" w:cstheme="minorHAnsi"/>
                <w:sz w:val="22"/>
                <w:szCs w:val="22"/>
              </w:rPr>
            </w:pPr>
            <w:r>
              <w:rPr>
                <w:rFonts w:asciiTheme="minorHAnsi" w:hAnsiTheme="minorHAnsi" w:cstheme="minorHAnsi"/>
                <w:b/>
                <w:sz w:val="22"/>
                <w:szCs w:val="22"/>
              </w:rPr>
              <w:t xml:space="preserve">7.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Solicitantul, în cazul în care va primi finanțare, asigură caracterul durabil al investiţiei în conformitate cu art. 65 din Regulamentul UE 1060/2021, respectiv o perioadă de cinci ani de la efectuarea plății finale </w:t>
            </w:r>
          </w:p>
        </w:tc>
        <w:tc>
          <w:tcPr>
            <w:tcW w:w="502" w:type="dxa"/>
            <w:shd w:val="clear" w:color="auto" w:fill="auto"/>
          </w:tcPr>
          <w:p w14:paraId="46E7ECA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1224CC">
        <w:trPr>
          <w:trHeight w:val="20"/>
        </w:trPr>
        <w:tc>
          <w:tcPr>
            <w:tcW w:w="10365" w:type="dxa"/>
            <w:tcBorders>
              <w:bottom w:val="single" w:sz="4" w:space="0" w:color="auto"/>
            </w:tcBorders>
            <w:shd w:val="clear" w:color="auto" w:fill="auto"/>
          </w:tcPr>
          <w:p w14:paraId="7EEE95D0" w14:textId="2113D762" w:rsidR="007961A7" w:rsidRPr="009E28AF" w:rsidRDefault="00CC7543" w:rsidP="000567A2">
            <w:pPr>
              <w:spacing w:after="0"/>
              <w:rPr>
                <w:rFonts w:asciiTheme="minorHAnsi" w:hAnsiTheme="minorHAnsi" w:cstheme="minorHAnsi"/>
                <w:b/>
                <w:sz w:val="22"/>
                <w:szCs w:val="22"/>
              </w:rPr>
            </w:pPr>
            <w:r>
              <w:rPr>
                <w:rFonts w:asciiTheme="minorHAnsi" w:hAnsiTheme="minorHAnsi" w:cstheme="minorHAnsi"/>
                <w:b/>
                <w:sz w:val="22"/>
                <w:szCs w:val="22"/>
              </w:rPr>
              <w:t xml:space="preserve">8.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Solicitantul / solicitantul împreună cu partenerul/partenerii, dacă este cazul, face/fac dovada capacităţii de finanţare</w:t>
            </w:r>
          </w:p>
          <w:p w14:paraId="7E792924" w14:textId="4C2494E9" w:rsidR="007961A7" w:rsidRPr="009E28AF" w:rsidDel="005C238B" w:rsidRDefault="007961A7" w:rsidP="00223769">
            <w:pPr>
              <w:spacing w:after="0"/>
              <w:jc w:val="both"/>
              <w:rPr>
                <w:rFonts w:asciiTheme="minorHAnsi" w:hAnsiTheme="minorHAnsi" w:cstheme="minorHAnsi"/>
                <w:sz w:val="22"/>
                <w:szCs w:val="22"/>
              </w:rPr>
            </w:pPr>
            <w:r w:rsidRPr="009E28AF">
              <w:rPr>
                <w:rFonts w:asciiTheme="minorHAnsi" w:hAnsiTheme="minorHAnsi" w:cstheme="minorHAnsi"/>
                <w:sz w:val="22"/>
                <w:szCs w:val="22"/>
              </w:rPr>
              <w:t>Solicitantul se angajează prin Declarația unică și Hotărârea de aprobare a proiectului, că deţine capacitatea financiară de a asigura contribuţia proprie la valoarea cheltuielilor eligibile şi cheltuielilor neeligibile ale proiectului în condiţiile rambursării/decontării ulterioare a cheltuielilor din instrumente structurale?</w:t>
            </w:r>
          </w:p>
        </w:tc>
        <w:tc>
          <w:tcPr>
            <w:tcW w:w="502" w:type="dxa"/>
            <w:tcBorders>
              <w:bottom w:val="single" w:sz="4" w:space="0" w:color="auto"/>
            </w:tcBorders>
            <w:shd w:val="clear" w:color="auto" w:fill="auto"/>
          </w:tcPr>
          <w:p w14:paraId="092C3A7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320856D7" w14:textId="77777777" w:rsidTr="009E28AF">
        <w:trPr>
          <w:trHeight w:val="20"/>
        </w:trPr>
        <w:tc>
          <w:tcPr>
            <w:tcW w:w="14821" w:type="dxa"/>
            <w:gridSpan w:val="5"/>
            <w:shd w:val="clear" w:color="auto" w:fill="auto"/>
          </w:tcPr>
          <w:p w14:paraId="7C49B096" w14:textId="00F1264A" w:rsidR="007961A7" w:rsidRPr="009E28AF" w:rsidRDefault="00464E8D" w:rsidP="000567A2">
            <w:pPr>
              <w:pStyle w:val="Footer"/>
              <w:spacing w:before="0" w:after="0"/>
              <w:jc w:val="center"/>
              <w:rPr>
                <w:rFonts w:asciiTheme="minorHAnsi" w:hAnsiTheme="minorHAnsi" w:cstheme="minorHAnsi"/>
                <w:b/>
                <w:color w:val="FFFFFF" w:themeColor="background1"/>
                <w:sz w:val="22"/>
                <w:szCs w:val="22"/>
                <w:lang w:val="fr-FR"/>
              </w:rPr>
            </w:pPr>
            <w:r w:rsidRPr="009E28AF">
              <w:rPr>
                <w:rFonts w:asciiTheme="minorHAnsi" w:hAnsiTheme="minorHAnsi" w:cstheme="minorHAnsi"/>
                <w:b/>
                <w:color w:val="FFFFFF" w:themeColor="background1"/>
                <w:sz w:val="22"/>
                <w:szCs w:val="22"/>
                <w:lang w:val="it-IT"/>
              </w:rPr>
              <w:t>B</w:t>
            </w:r>
            <w:r w:rsidR="007961A7" w:rsidRPr="009E28AF">
              <w:rPr>
                <w:rFonts w:asciiTheme="minorHAnsi" w:hAnsiTheme="minorHAnsi" w:cstheme="minorHAnsi"/>
                <w:b/>
                <w:color w:val="FFFFFF" w:themeColor="background1"/>
                <w:sz w:val="22"/>
                <w:szCs w:val="22"/>
                <w:lang w:val="it-IT"/>
              </w:rPr>
              <w:t>. ELIGIBILITATEA  PROIECTULUI SI ACTIVITA</w:t>
            </w:r>
            <w:r w:rsidR="007961A7" w:rsidRPr="009E28AF">
              <w:rPr>
                <w:rFonts w:asciiTheme="minorHAnsi" w:hAnsiTheme="minorHAnsi" w:cstheme="minorHAnsi"/>
                <w:b/>
                <w:color w:val="FFFFFF" w:themeColor="background1"/>
                <w:sz w:val="22"/>
                <w:szCs w:val="22"/>
              </w:rPr>
              <w:t>ȚI</w:t>
            </w:r>
            <w:r w:rsidR="007961A7" w:rsidRPr="009E28AF">
              <w:rPr>
                <w:rFonts w:asciiTheme="minorHAnsi" w:hAnsiTheme="minorHAnsi" w:cstheme="minorHAnsi"/>
                <w:b/>
                <w:color w:val="FFFFFF" w:themeColor="background1"/>
                <w:sz w:val="22"/>
                <w:szCs w:val="22"/>
                <w:lang w:val="it-IT"/>
              </w:rPr>
              <w:t>LOR</w:t>
            </w:r>
          </w:p>
        </w:tc>
      </w:tr>
      <w:tr w:rsidR="007961A7" w:rsidRPr="009E28AF" w14:paraId="4DB3A7A8" w14:textId="77777777" w:rsidTr="001224CC">
        <w:trPr>
          <w:trHeight w:val="1248"/>
        </w:trPr>
        <w:tc>
          <w:tcPr>
            <w:tcW w:w="10365" w:type="dxa"/>
            <w:shd w:val="clear" w:color="auto" w:fill="auto"/>
          </w:tcPr>
          <w:p w14:paraId="04F842C3" w14:textId="20F44C30" w:rsidR="007961A7" w:rsidRPr="009E28AF"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9. </w:t>
            </w:r>
            <w:r w:rsidR="007961A7" w:rsidRPr="00201BDC">
              <w:rPr>
                <w:rFonts w:asciiTheme="minorHAnsi" w:hAnsiTheme="minorHAnsi" w:cstheme="minorHAnsi"/>
                <w:b/>
                <w:color w:val="000000" w:themeColor="text1"/>
                <w:sz w:val="22"/>
                <w:szCs w:val="22"/>
              </w:rPr>
              <w:t>Încadrarea proiectului şi a activităţilor sale privind investiţiile în acţiunile specifice sprijinite în cadrul Obiectivului Specific</w:t>
            </w:r>
            <w:r w:rsidR="006D6541" w:rsidRPr="00201BDC">
              <w:rPr>
                <w:rFonts w:asciiTheme="minorHAnsi" w:hAnsiTheme="minorHAnsi" w:cstheme="minorHAnsi"/>
                <w:b/>
                <w:color w:val="000000" w:themeColor="text1"/>
                <w:sz w:val="22"/>
                <w:szCs w:val="22"/>
              </w:rPr>
              <w:t xml:space="preserve"> RSO</w:t>
            </w:r>
            <w:r w:rsidR="00CD671D" w:rsidRPr="00201BDC">
              <w:rPr>
                <w:rFonts w:asciiTheme="minorHAnsi" w:hAnsiTheme="minorHAnsi" w:cstheme="minorHAnsi"/>
                <w:b/>
                <w:color w:val="000000" w:themeColor="text1"/>
                <w:sz w:val="22"/>
                <w:szCs w:val="22"/>
              </w:rPr>
              <w:t>2.7</w:t>
            </w:r>
          </w:p>
          <w:p w14:paraId="4325DF59" w14:textId="4406535F" w:rsidR="006D6541" w:rsidRDefault="007961A7" w:rsidP="00530A7A">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w:t>
            </w:r>
            <w:r w:rsidR="00DF62C3" w:rsidRPr="00DF62C3">
              <w:rPr>
                <w:rFonts w:asciiTheme="minorHAnsi" w:hAnsiTheme="minorHAnsi" w:cstheme="minorHAnsi"/>
                <w:color w:val="000000" w:themeColor="text1"/>
                <w:sz w:val="22"/>
                <w:szCs w:val="22"/>
              </w:rPr>
              <w:t xml:space="preserve">Prin proiect </w:t>
            </w:r>
            <w:r w:rsidR="00A859D2">
              <w:rPr>
                <w:rFonts w:asciiTheme="minorHAnsi" w:hAnsiTheme="minorHAnsi" w:cstheme="minorHAnsi"/>
                <w:color w:val="000000" w:themeColor="text1"/>
                <w:sz w:val="22"/>
                <w:szCs w:val="22"/>
              </w:rPr>
              <w:t xml:space="preserve">sunt </w:t>
            </w:r>
            <w:r w:rsidR="00605D82">
              <w:rPr>
                <w:rFonts w:asciiTheme="minorHAnsi" w:hAnsiTheme="minorHAnsi" w:cstheme="minorHAnsi"/>
                <w:color w:val="000000" w:themeColor="text1"/>
                <w:sz w:val="22"/>
                <w:szCs w:val="22"/>
              </w:rPr>
              <w:t xml:space="preserve">propuse </w:t>
            </w:r>
            <w:r w:rsidR="000A060A">
              <w:rPr>
                <w:rFonts w:asciiTheme="minorHAnsi" w:hAnsiTheme="minorHAnsi" w:cstheme="minorHAnsi"/>
                <w:color w:val="000000" w:themeColor="text1"/>
                <w:sz w:val="22"/>
                <w:szCs w:val="22"/>
              </w:rPr>
              <w:t xml:space="preserve">investiţii </w:t>
            </w:r>
            <w:r w:rsidR="00CD671D">
              <w:rPr>
                <w:rFonts w:asciiTheme="minorHAnsi" w:hAnsiTheme="minorHAnsi" w:cstheme="minorHAnsi"/>
                <w:color w:val="000000" w:themeColor="text1"/>
                <w:sz w:val="22"/>
                <w:szCs w:val="22"/>
              </w:rPr>
              <w:t xml:space="preserve">privind </w:t>
            </w:r>
            <w:r w:rsidR="00CD671D" w:rsidRPr="00CD671D">
              <w:rPr>
                <w:rFonts w:asciiTheme="minorHAnsi" w:hAnsiTheme="minorHAnsi" w:cstheme="minorHAnsi"/>
                <w:color w:val="000000" w:themeColor="text1"/>
                <w:sz w:val="22"/>
                <w:szCs w:val="22"/>
              </w:rPr>
              <w:t>realizarea/amenajarea de parcuri și grădini publice, inclusiv „parcuri de buzunar”, păduri urbane, grădini botanice, zone verzi existente care ar putea fi reabilitate ca IVA</w:t>
            </w:r>
          </w:p>
          <w:p w14:paraId="1EF62F21" w14:textId="77777777" w:rsidR="007961A7"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sau</w:t>
            </w:r>
          </w:p>
          <w:p w14:paraId="1E7CE06A" w14:textId="77777777" w:rsidR="00DF62C3" w:rsidRDefault="00DF62C3"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 xml:space="preserve">Prin proiect sunt prevăzute investiţii </w:t>
            </w:r>
            <w:r w:rsidR="00CD671D">
              <w:rPr>
                <w:rFonts w:asciiTheme="minorHAnsi" w:hAnsiTheme="minorHAnsi" w:cstheme="minorHAnsi"/>
                <w:color w:val="000000" w:themeColor="text1"/>
                <w:sz w:val="22"/>
                <w:szCs w:val="22"/>
                <w:lang w:val="ro-RO"/>
              </w:rPr>
              <w:t xml:space="preserve">privind realizarea </w:t>
            </w:r>
            <w:r w:rsidR="00CD671D">
              <w:rPr>
                <w:rFonts w:ascii="Trebuchet MS" w:hAnsi="Trebuchet MS"/>
                <w:b/>
                <w:bCs/>
                <w:lang w:val="ro-RO"/>
              </w:rPr>
              <w:t xml:space="preserve"> </w:t>
            </w:r>
            <w:r w:rsidR="00CD671D" w:rsidRPr="00CD671D">
              <w:rPr>
                <w:rFonts w:asciiTheme="minorHAnsi" w:hAnsiTheme="minorHAnsi" w:cstheme="minorHAnsi"/>
                <w:color w:val="000000" w:themeColor="text1"/>
                <w:sz w:val="22"/>
                <w:szCs w:val="22"/>
                <w:lang w:val="ro-RO"/>
              </w:rPr>
              <w:t>de sisteme durabile de drenaj la scară mică, inclusiv, dar fără a se limita la pavaje permeabile, acoperișuri și pereți verzi, câmpie mlăștinoasă, iazuri de retenție, zone umede construite folosind soluțiile bazate pe natură</w:t>
            </w:r>
          </w:p>
          <w:p w14:paraId="772F52E9" w14:textId="4CFD6806" w:rsidR="00CD671D" w:rsidRDefault="00CD671D" w:rsidP="00530A7A">
            <w:pPr>
              <w:pStyle w:val="Default"/>
              <w:jc w:val="both"/>
              <w:rPr>
                <w:rFonts w:asciiTheme="minorHAnsi" w:hAnsiTheme="minorHAnsi" w:cstheme="minorHAnsi"/>
                <w:color w:val="000000" w:themeColor="text1"/>
                <w:sz w:val="22"/>
                <w:szCs w:val="22"/>
                <w:lang w:val="ro-RO"/>
              </w:rPr>
            </w:pPr>
            <w:r>
              <w:rPr>
                <w:rFonts w:asciiTheme="minorHAnsi" w:hAnsiTheme="minorHAnsi" w:cstheme="minorHAnsi"/>
                <w:color w:val="000000" w:themeColor="text1"/>
                <w:sz w:val="22"/>
                <w:szCs w:val="22"/>
                <w:lang w:val="ro-RO"/>
              </w:rPr>
              <w:t>sau</w:t>
            </w:r>
          </w:p>
          <w:p w14:paraId="06C4C252" w14:textId="3E9D88D9" w:rsidR="00CD671D" w:rsidRDefault="00CD671D"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w:t>
            </w:r>
            <w:r>
              <w:rPr>
                <w:rFonts w:asciiTheme="minorHAnsi" w:hAnsiTheme="minorHAnsi" w:cstheme="minorHAnsi"/>
                <w:color w:val="000000" w:themeColor="text1"/>
                <w:sz w:val="22"/>
                <w:szCs w:val="22"/>
                <w:lang w:val="ro-RO"/>
              </w:rPr>
              <w:t xml:space="preserve"> privind c</w:t>
            </w:r>
            <w:r w:rsidRPr="00CD671D">
              <w:rPr>
                <w:rFonts w:asciiTheme="minorHAnsi" w:hAnsiTheme="minorHAnsi" w:cstheme="minorHAnsi"/>
                <w:color w:val="000000" w:themeColor="text1"/>
                <w:sz w:val="22"/>
                <w:szCs w:val="22"/>
                <w:lang w:val="ro-RO"/>
              </w:rPr>
              <w:t>olectarea apei pluviale și realizarea de bazine de retenție sau alte forme de stocare a apei pentru furnizarea de servicii ecosistemice</w:t>
            </w:r>
          </w:p>
          <w:p w14:paraId="2468B4C6" w14:textId="0FB3AE41" w:rsidR="00CD671D" w:rsidRDefault="00CD671D" w:rsidP="00530A7A">
            <w:pPr>
              <w:pStyle w:val="Default"/>
              <w:jc w:val="both"/>
              <w:rPr>
                <w:rFonts w:asciiTheme="minorHAnsi" w:hAnsiTheme="minorHAnsi" w:cstheme="minorHAnsi"/>
                <w:color w:val="000000" w:themeColor="text1"/>
                <w:sz w:val="22"/>
                <w:szCs w:val="22"/>
                <w:lang w:val="ro-RO"/>
              </w:rPr>
            </w:pPr>
            <w:r>
              <w:rPr>
                <w:rFonts w:asciiTheme="minorHAnsi" w:hAnsiTheme="minorHAnsi" w:cstheme="minorHAnsi"/>
                <w:color w:val="000000" w:themeColor="text1"/>
                <w:sz w:val="22"/>
                <w:szCs w:val="22"/>
                <w:lang w:val="ro-RO"/>
              </w:rPr>
              <w:t>sau</w:t>
            </w:r>
          </w:p>
          <w:p w14:paraId="5B4A1D54" w14:textId="1F86E99E" w:rsidR="00CD671D" w:rsidRDefault="00CD671D"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w:t>
            </w:r>
            <w:r>
              <w:rPr>
                <w:rFonts w:asciiTheme="minorHAnsi" w:hAnsiTheme="minorHAnsi" w:cstheme="minorHAnsi"/>
                <w:color w:val="000000" w:themeColor="text1"/>
                <w:sz w:val="22"/>
                <w:szCs w:val="22"/>
                <w:lang w:val="ro-RO"/>
              </w:rPr>
              <w:t xml:space="preserve"> privind a</w:t>
            </w:r>
            <w:r w:rsidRPr="00CD671D">
              <w:rPr>
                <w:rFonts w:asciiTheme="minorHAnsi" w:hAnsiTheme="minorHAnsi" w:cstheme="minorHAnsi"/>
                <w:color w:val="000000" w:themeColor="text1"/>
                <w:sz w:val="22"/>
                <w:szCs w:val="22"/>
                <w:lang w:val="ro-RO"/>
              </w:rPr>
              <w:t>menajarea terenurilor slab utilizate sau abandonate prin aducerea terenului la starea inițială în vederea refacerii ecosistemului sub formă de spații verzi naturale și semi-naturale</w:t>
            </w:r>
          </w:p>
          <w:p w14:paraId="0F357872" w14:textId="4F2CD165" w:rsidR="00CD671D" w:rsidRPr="00CD671D" w:rsidRDefault="00CD671D" w:rsidP="00530A7A">
            <w:pPr>
              <w:pStyle w:val="Default"/>
              <w:jc w:val="both"/>
              <w:rPr>
                <w:rFonts w:asciiTheme="minorHAnsi" w:hAnsiTheme="minorHAnsi" w:cstheme="minorHAnsi"/>
                <w:color w:val="000000" w:themeColor="text1"/>
                <w:sz w:val="22"/>
                <w:szCs w:val="22"/>
                <w:lang w:val="ro-RO"/>
              </w:rPr>
            </w:pPr>
            <w:r>
              <w:rPr>
                <w:rFonts w:asciiTheme="minorHAnsi" w:hAnsiTheme="minorHAnsi" w:cstheme="minorHAnsi"/>
                <w:color w:val="000000" w:themeColor="text1"/>
                <w:sz w:val="22"/>
                <w:szCs w:val="22"/>
                <w:lang w:val="ro-RO"/>
              </w:rPr>
              <w:t xml:space="preserve">Sau </w:t>
            </w:r>
          </w:p>
          <w:p w14:paraId="5548F36C" w14:textId="77777777" w:rsidR="00CD671D" w:rsidRDefault="00CD671D"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w:t>
            </w:r>
            <w:r>
              <w:rPr>
                <w:rFonts w:asciiTheme="minorHAnsi" w:hAnsiTheme="minorHAnsi" w:cstheme="minorHAnsi"/>
                <w:color w:val="000000" w:themeColor="text1"/>
                <w:sz w:val="22"/>
                <w:szCs w:val="22"/>
                <w:lang w:val="ro-RO"/>
              </w:rPr>
              <w:t xml:space="preserve"> privind </w:t>
            </w:r>
            <w:r>
              <w:rPr>
                <w:rFonts w:ascii="Trebuchet MS" w:hAnsi="Trebuchet MS"/>
                <w:b/>
                <w:bCs/>
                <w:lang w:val="ro-RO"/>
              </w:rPr>
              <w:t xml:space="preserve"> </w:t>
            </w:r>
            <w:r w:rsidRPr="00CD671D">
              <w:rPr>
                <w:rFonts w:asciiTheme="minorHAnsi" w:hAnsiTheme="minorHAnsi" w:cstheme="minorHAnsi"/>
                <w:color w:val="000000" w:themeColor="text1"/>
                <w:sz w:val="22"/>
                <w:szCs w:val="22"/>
                <w:lang w:val="ro-RO"/>
              </w:rPr>
              <w:t>împădurirea și reîmpădurirea zonelor expuse la alunecări de teren care înconjoară orașele și sunt localizate în intravilanul localităților</w:t>
            </w:r>
          </w:p>
          <w:p w14:paraId="06CC5A71" w14:textId="77777777" w:rsidR="00B374EE" w:rsidRDefault="00B374EE" w:rsidP="00530A7A">
            <w:pPr>
              <w:pStyle w:val="Default"/>
              <w:jc w:val="both"/>
              <w:rPr>
                <w:rFonts w:asciiTheme="minorHAnsi" w:hAnsiTheme="minorHAnsi" w:cstheme="minorHAnsi"/>
                <w:color w:val="000000" w:themeColor="text1"/>
                <w:sz w:val="22"/>
                <w:szCs w:val="22"/>
                <w:lang w:val="ro-RO"/>
              </w:rPr>
            </w:pPr>
            <w:r>
              <w:rPr>
                <w:rFonts w:asciiTheme="minorHAnsi" w:hAnsiTheme="minorHAnsi" w:cstheme="minorHAnsi"/>
                <w:color w:val="000000" w:themeColor="text1"/>
                <w:sz w:val="22"/>
                <w:szCs w:val="22"/>
                <w:lang w:val="ro-RO"/>
              </w:rPr>
              <w:lastRenderedPageBreak/>
              <w:t xml:space="preserve">sau </w:t>
            </w:r>
          </w:p>
          <w:p w14:paraId="2B7D5BB2" w14:textId="1D30A20F" w:rsidR="00B374EE" w:rsidRPr="00B374EE" w:rsidRDefault="00B374EE"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w:t>
            </w:r>
            <w:r>
              <w:rPr>
                <w:rFonts w:asciiTheme="minorHAnsi" w:hAnsiTheme="minorHAnsi" w:cstheme="minorHAnsi"/>
                <w:color w:val="000000" w:themeColor="text1"/>
                <w:sz w:val="22"/>
                <w:szCs w:val="22"/>
                <w:lang w:val="ro-RO"/>
              </w:rPr>
              <w:t xml:space="preserve"> privind </w:t>
            </w:r>
            <w:r>
              <w:rPr>
                <w:rFonts w:ascii="Trebuchet MS" w:hAnsi="Trebuchet MS"/>
                <w:b/>
                <w:bCs/>
                <w:lang w:val="ro-RO"/>
              </w:rPr>
              <w:t xml:space="preserve"> </w:t>
            </w:r>
            <w:r w:rsidRPr="0085688A">
              <w:rPr>
                <w:rFonts w:asciiTheme="minorHAnsi" w:hAnsiTheme="minorHAnsi" w:cstheme="minorHAnsi"/>
                <w:color w:val="000000" w:themeColor="text1"/>
                <w:sz w:val="22"/>
                <w:szCs w:val="22"/>
                <w:lang w:val="ro-RO"/>
              </w:rPr>
              <w:t>crearea de coridoare verzi – albastre prin reabilitarea, regularizarea, dragarea și amenajarea râurilor, lacurilor și canalelor, inclusiv a malurilor acestora, în vederea utilizării durabile pentru pietoni, bicicliști, activități educaționale, etc și crearea spațiilor de biodiversitate</w:t>
            </w:r>
          </w:p>
        </w:tc>
        <w:tc>
          <w:tcPr>
            <w:tcW w:w="502" w:type="dxa"/>
            <w:shd w:val="clear" w:color="auto" w:fill="auto"/>
          </w:tcPr>
          <w:p w14:paraId="033387C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29D54601" w14:textId="77777777" w:rsidTr="00530A7A">
        <w:trPr>
          <w:trHeight w:val="572"/>
        </w:trPr>
        <w:tc>
          <w:tcPr>
            <w:tcW w:w="10365" w:type="dxa"/>
            <w:shd w:val="clear" w:color="auto" w:fill="auto"/>
          </w:tcPr>
          <w:p w14:paraId="0BC5B151" w14:textId="0EB29808" w:rsidR="00605D82" w:rsidRPr="00201BDC" w:rsidRDefault="00CC7543" w:rsidP="000567A2">
            <w:pPr>
              <w:spacing w:before="0" w:after="0"/>
              <w:jc w:val="both"/>
              <w:rPr>
                <w:rFonts w:asciiTheme="minorHAnsi" w:hAnsiTheme="minorHAnsi" w:cstheme="minorHAnsi"/>
                <w:b/>
                <w:color w:val="000000" w:themeColor="text1"/>
                <w:sz w:val="22"/>
                <w:szCs w:val="22"/>
              </w:rPr>
            </w:pPr>
            <w:r w:rsidRPr="00201BDC">
              <w:rPr>
                <w:rFonts w:asciiTheme="minorHAnsi" w:hAnsiTheme="minorHAnsi" w:cstheme="minorHAnsi"/>
                <w:b/>
                <w:color w:val="000000" w:themeColor="text1"/>
                <w:sz w:val="22"/>
                <w:szCs w:val="22"/>
              </w:rPr>
              <w:t>10</w:t>
            </w:r>
            <w:r w:rsidR="00605D82" w:rsidRPr="00201BDC">
              <w:rPr>
                <w:rFonts w:asciiTheme="minorHAnsi" w:hAnsiTheme="minorHAnsi" w:cstheme="minorHAnsi"/>
                <w:b/>
                <w:color w:val="000000" w:themeColor="text1"/>
                <w:sz w:val="22"/>
                <w:szCs w:val="22"/>
              </w:rPr>
              <w:t>.</w:t>
            </w:r>
            <w:r w:rsidR="00AE0F92" w:rsidRPr="00201BDC">
              <w:rPr>
                <w:rFonts w:asciiTheme="minorHAnsi" w:hAnsiTheme="minorHAnsi" w:cstheme="minorHAnsi"/>
                <w:b/>
                <w:color w:val="000000" w:themeColor="text1"/>
                <w:sz w:val="22"/>
                <w:szCs w:val="22"/>
              </w:rPr>
              <w:t xml:space="preserve"> </w:t>
            </w:r>
            <w:r w:rsidR="00605D82" w:rsidRPr="00201BDC">
              <w:rPr>
                <w:rFonts w:asciiTheme="minorHAnsi" w:hAnsiTheme="minorHAnsi" w:cstheme="minorHAnsi"/>
                <w:b/>
                <w:color w:val="000000" w:themeColor="text1"/>
                <w:sz w:val="22"/>
                <w:szCs w:val="22"/>
              </w:rPr>
              <w:t>Activităţile eligibile propuse a fi finanţate prin proiect nu se realizează în vederea desfăşurării de activităţi economice, respectiv  în scopul obţinerii de venituri?</w:t>
            </w:r>
          </w:p>
        </w:tc>
        <w:tc>
          <w:tcPr>
            <w:tcW w:w="502" w:type="dxa"/>
            <w:shd w:val="clear" w:color="auto" w:fill="auto"/>
          </w:tcPr>
          <w:p w14:paraId="3A302134"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376AB3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5A94642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09D41FD1"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38B71A2C" w14:textId="77777777" w:rsidTr="00530A7A">
        <w:trPr>
          <w:trHeight w:val="410"/>
        </w:trPr>
        <w:tc>
          <w:tcPr>
            <w:tcW w:w="10365" w:type="dxa"/>
            <w:shd w:val="clear" w:color="auto" w:fill="auto"/>
          </w:tcPr>
          <w:p w14:paraId="748DA5A1" w14:textId="4D8C3274" w:rsidR="00605D82" w:rsidRPr="00201BDC" w:rsidRDefault="00CC7543" w:rsidP="000567A2">
            <w:pPr>
              <w:spacing w:before="0" w:after="0"/>
              <w:jc w:val="both"/>
              <w:rPr>
                <w:rFonts w:asciiTheme="minorHAnsi" w:hAnsiTheme="minorHAnsi" w:cstheme="minorHAnsi"/>
                <w:b/>
                <w:color w:val="000000" w:themeColor="text1"/>
                <w:sz w:val="22"/>
                <w:szCs w:val="22"/>
              </w:rPr>
            </w:pPr>
            <w:r w:rsidRPr="00201BDC">
              <w:rPr>
                <w:rFonts w:asciiTheme="minorHAnsi" w:hAnsiTheme="minorHAnsi" w:cstheme="minorHAnsi"/>
                <w:b/>
                <w:color w:val="000000" w:themeColor="text1"/>
                <w:sz w:val="22"/>
                <w:szCs w:val="22"/>
              </w:rPr>
              <w:t>11</w:t>
            </w:r>
            <w:r w:rsidR="00AE0F92" w:rsidRPr="00201BDC">
              <w:rPr>
                <w:rFonts w:asciiTheme="minorHAnsi" w:hAnsiTheme="minorHAnsi" w:cstheme="minorHAnsi"/>
                <w:b/>
                <w:color w:val="000000" w:themeColor="text1"/>
                <w:sz w:val="22"/>
                <w:szCs w:val="22"/>
              </w:rPr>
              <w:t xml:space="preserve">. </w:t>
            </w:r>
            <w:r w:rsidR="00605D82" w:rsidRPr="00201BDC">
              <w:rPr>
                <w:rFonts w:asciiTheme="minorHAnsi" w:hAnsiTheme="minorHAnsi" w:cstheme="minorHAnsi"/>
                <w:b/>
                <w:color w:val="000000" w:themeColor="text1"/>
                <w:sz w:val="22"/>
                <w:szCs w:val="22"/>
              </w:rPr>
              <w:t>Activităţile eligibile propuse nu sunt susceptibile de fi considerate ajutor de stat?</w:t>
            </w:r>
          </w:p>
        </w:tc>
        <w:tc>
          <w:tcPr>
            <w:tcW w:w="502" w:type="dxa"/>
            <w:shd w:val="clear" w:color="auto" w:fill="auto"/>
          </w:tcPr>
          <w:p w14:paraId="7918174F"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2C431B6D"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57FE377"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6460EEB"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1D43E6F3" w14:textId="77777777" w:rsidTr="001224CC">
        <w:trPr>
          <w:trHeight w:val="205"/>
        </w:trPr>
        <w:tc>
          <w:tcPr>
            <w:tcW w:w="10365" w:type="dxa"/>
            <w:shd w:val="clear" w:color="auto" w:fill="auto"/>
          </w:tcPr>
          <w:p w14:paraId="06DA5B8F" w14:textId="35FFE1D3" w:rsidR="00226393" w:rsidRPr="00201BDC" w:rsidRDefault="00AE0F92" w:rsidP="009376AB">
            <w:pPr>
              <w:spacing w:before="0" w:after="200" w:line="276" w:lineRule="auto"/>
              <w:contextualSpacing/>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1</w:t>
            </w:r>
            <w:r w:rsidR="00CC7543" w:rsidRPr="00201BDC">
              <w:rPr>
                <w:rFonts w:asciiTheme="minorHAnsi" w:hAnsiTheme="minorHAnsi" w:cstheme="minorHAnsi"/>
                <w:b/>
                <w:sz w:val="22"/>
                <w:szCs w:val="22"/>
                <w:lang w:val="it-IT"/>
              </w:rPr>
              <w:t>2</w:t>
            </w:r>
            <w:r w:rsidR="008E3E58" w:rsidRPr="00201BDC">
              <w:rPr>
                <w:rFonts w:asciiTheme="minorHAnsi" w:hAnsiTheme="minorHAnsi" w:cstheme="minorHAnsi"/>
                <w:b/>
                <w:sz w:val="22"/>
                <w:szCs w:val="22"/>
                <w:lang w:val="it-IT"/>
              </w:rPr>
              <w:t>. Proiectul are caracter integrat</w:t>
            </w:r>
          </w:p>
          <w:p w14:paraId="0033ABE1" w14:textId="76C9655A" w:rsidR="008E3E58" w:rsidRPr="00201BDC" w:rsidRDefault="0085688A" w:rsidP="009376AB">
            <w:pPr>
              <w:spacing w:before="0" w:after="200" w:line="276" w:lineRule="auto"/>
              <w:contextualSpacing/>
              <w:jc w:val="both"/>
              <w:rPr>
                <w:rFonts w:asciiTheme="minorHAnsi" w:hAnsiTheme="minorHAnsi" w:cstheme="minorHAnsi"/>
                <w:b/>
                <w:sz w:val="22"/>
                <w:szCs w:val="22"/>
              </w:rPr>
            </w:pPr>
            <w:r w:rsidRPr="00201BDC">
              <w:rPr>
                <w:rFonts w:asciiTheme="minorHAnsi" w:hAnsiTheme="minorHAnsi" w:cstheme="minorHAnsi"/>
                <w:color w:val="000000" w:themeColor="text1"/>
                <w:sz w:val="22"/>
                <w:szCs w:val="22"/>
                <w:lang w:val="it-IT"/>
              </w:rPr>
              <w:t xml:space="preserve">Proiectul este inclus </w:t>
            </w:r>
            <w:r w:rsidRPr="00201BDC">
              <w:rPr>
                <w:rFonts w:asciiTheme="minorHAnsi" w:hAnsiTheme="minorHAnsi" w:cstheme="minorHAnsi"/>
                <w:color w:val="000000" w:themeColor="text1"/>
                <w:sz w:val="22"/>
                <w:szCs w:val="22"/>
              </w:rPr>
              <w:t xml:space="preserve">în cadrul Strategiei Integrate de Dezvoltare Urbană / Strategiei Integrate de Dezvoltare Județeană  </w:t>
            </w:r>
          </w:p>
        </w:tc>
        <w:tc>
          <w:tcPr>
            <w:tcW w:w="502" w:type="dxa"/>
            <w:shd w:val="clear" w:color="auto" w:fill="auto"/>
          </w:tcPr>
          <w:p w14:paraId="59559407"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31CC0B6"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119EB1F"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A5DD869"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095CD4">
        <w:trPr>
          <w:trHeight w:val="891"/>
        </w:trPr>
        <w:tc>
          <w:tcPr>
            <w:tcW w:w="10365" w:type="dxa"/>
            <w:shd w:val="clear" w:color="auto" w:fill="auto"/>
          </w:tcPr>
          <w:p w14:paraId="13D15A9D" w14:textId="173B144A" w:rsidR="007961A7" w:rsidRPr="00201BDC" w:rsidRDefault="00355F0B" w:rsidP="009376AB">
            <w:pPr>
              <w:spacing w:line="360" w:lineRule="auto"/>
              <w:rPr>
                <w:rFonts w:asciiTheme="minorHAnsi" w:hAnsiTheme="minorHAnsi" w:cstheme="minorHAnsi"/>
                <w:b/>
                <w:bCs/>
                <w:sz w:val="22"/>
                <w:szCs w:val="22"/>
              </w:rPr>
            </w:pPr>
            <w:bookmarkStart w:id="3" w:name="_Hlk129211218"/>
            <w:r w:rsidRPr="00201BDC">
              <w:rPr>
                <w:rFonts w:asciiTheme="minorHAnsi" w:hAnsiTheme="minorHAnsi" w:cstheme="minorHAnsi"/>
                <w:b/>
                <w:bCs/>
                <w:sz w:val="22"/>
                <w:szCs w:val="22"/>
              </w:rPr>
              <w:t>1</w:t>
            </w:r>
            <w:r w:rsidR="007D4D07" w:rsidRPr="00201BDC">
              <w:rPr>
                <w:rFonts w:asciiTheme="minorHAnsi" w:hAnsiTheme="minorHAnsi" w:cstheme="minorHAnsi"/>
                <w:b/>
                <w:bCs/>
                <w:sz w:val="22"/>
                <w:szCs w:val="22"/>
              </w:rPr>
              <w:t>3</w:t>
            </w:r>
            <w:r w:rsidRPr="00201BDC">
              <w:rPr>
                <w:rFonts w:asciiTheme="minorHAnsi" w:hAnsiTheme="minorHAnsi" w:cstheme="minorHAnsi"/>
                <w:b/>
                <w:bCs/>
                <w:sz w:val="22"/>
                <w:szCs w:val="22"/>
              </w:rPr>
              <w:t xml:space="preserve">. </w:t>
            </w:r>
            <w:r w:rsidR="009376AB" w:rsidRPr="00201BDC">
              <w:rPr>
                <w:rFonts w:asciiTheme="minorHAnsi" w:hAnsiTheme="minorHAnsi" w:cstheme="minorHAnsi"/>
                <w:b/>
                <w:bCs/>
                <w:sz w:val="22"/>
                <w:szCs w:val="22"/>
              </w:rPr>
              <w:t xml:space="preserve">Proiectul propus prin cererea de finanțare nu </w:t>
            </w:r>
            <w:bookmarkEnd w:id="3"/>
            <w:r w:rsidR="000A060A" w:rsidRPr="00201BDC">
              <w:rPr>
                <w:rFonts w:asciiTheme="minorHAnsi" w:hAnsiTheme="minorHAnsi" w:cstheme="minorHAnsi"/>
                <w:b/>
                <w:bCs/>
                <w:sz w:val="22"/>
                <w:szCs w:val="22"/>
              </w:rPr>
              <w:t>are lucrările începute</w:t>
            </w:r>
          </w:p>
          <w:p w14:paraId="618DE7F0" w14:textId="025B2B55" w:rsidR="009376AB" w:rsidRPr="00201BDC" w:rsidRDefault="009376AB" w:rsidP="000D0575">
            <w:pPr>
              <w:spacing w:before="0" w:after="0"/>
              <w:rPr>
                <w:rFonts w:asciiTheme="minorHAnsi" w:hAnsiTheme="minorHAnsi" w:cstheme="minorHAnsi"/>
                <w:sz w:val="22"/>
                <w:szCs w:val="22"/>
              </w:rPr>
            </w:pPr>
            <w:r w:rsidRPr="00201BDC">
              <w:rPr>
                <w:rFonts w:asciiTheme="minorHAnsi" w:hAnsiTheme="minorHAnsi" w:cstheme="minorHAnsi"/>
                <w:sz w:val="22"/>
                <w:szCs w:val="22"/>
              </w:rPr>
              <w:t>Se va verifica Declarația unică</w:t>
            </w:r>
            <w:r w:rsidR="00F66660" w:rsidRPr="00201BDC">
              <w:rPr>
                <w:rFonts w:asciiTheme="minorHAnsi" w:hAnsiTheme="minorHAnsi" w:cstheme="minorHAnsi"/>
                <w:sz w:val="22"/>
                <w:szCs w:val="22"/>
              </w:rPr>
              <w:t>, cererea de finanţare şi documentaţia tehnică</w:t>
            </w:r>
          </w:p>
          <w:p w14:paraId="1C07D727" w14:textId="77DD68A3" w:rsidR="009376AB" w:rsidRPr="00201BDC" w:rsidRDefault="009376AB" w:rsidP="000D0575">
            <w:pPr>
              <w:spacing w:before="0" w:after="0"/>
              <w:rPr>
                <w:rFonts w:asciiTheme="minorHAnsi" w:hAnsiTheme="minorHAnsi" w:cstheme="minorHAnsi"/>
                <w:b/>
                <w:bCs/>
                <w:sz w:val="22"/>
                <w:szCs w:val="22"/>
              </w:rPr>
            </w:pPr>
            <w:r w:rsidRPr="00201BDC">
              <w:rPr>
                <w:rFonts w:asciiTheme="minorHAnsi" w:hAnsiTheme="minorHAnsi" w:cstheme="minorHAnsi"/>
                <w:sz w:val="22"/>
                <w:szCs w:val="22"/>
              </w:rPr>
              <w:t>Se va verifica Raportul de vizită din etapa de evaluare tehnică și financiară</w:t>
            </w:r>
            <w:r w:rsidR="00355F0B" w:rsidRPr="00201BDC">
              <w:rPr>
                <w:rFonts w:asciiTheme="minorHAnsi" w:hAnsiTheme="minorHAnsi" w:cstheme="minorHAnsi"/>
                <w:sz w:val="22"/>
                <w:szCs w:val="22"/>
              </w:rPr>
              <w:t>.</w:t>
            </w:r>
          </w:p>
        </w:tc>
        <w:tc>
          <w:tcPr>
            <w:tcW w:w="502" w:type="dxa"/>
            <w:shd w:val="clear" w:color="auto" w:fill="auto"/>
          </w:tcPr>
          <w:p w14:paraId="73D5BB65"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1224CC">
        <w:trPr>
          <w:trHeight w:val="205"/>
        </w:trPr>
        <w:tc>
          <w:tcPr>
            <w:tcW w:w="10365" w:type="dxa"/>
            <w:shd w:val="clear" w:color="auto" w:fill="auto"/>
          </w:tcPr>
          <w:p w14:paraId="03A11D0D" w14:textId="41719623" w:rsidR="00226393" w:rsidRPr="00201BDC" w:rsidRDefault="00CC7543" w:rsidP="00530A7A">
            <w:pPr>
              <w:spacing w:before="0" w:after="0"/>
              <w:jc w:val="both"/>
              <w:rPr>
                <w:rFonts w:asciiTheme="minorHAnsi" w:hAnsiTheme="minorHAnsi" w:cstheme="minorHAnsi"/>
                <w:b/>
                <w:bCs/>
                <w:color w:val="000000" w:themeColor="text1"/>
                <w:sz w:val="22"/>
                <w:szCs w:val="22"/>
                <w:lang w:val="it-IT"/>
              </w:rPr>
            </w:pPr>
            <w:r w:rsidRPr="00201BDC">
              <w:rPr>
                <w:rFonts w:asciiTheme="minorHAnsi" w:hAnsiTheme="minorHAnsi" w:cstheme="minorHAnsi"/>
                <w:b/>
                <w:bCs/>
                <w:color w:val="000000" w:themeColor="text1"/>
                <w:sz w:val="22"/>
                <w:szCs w:val="22"/>
              </w:rPr>
              <w:t>1</w:t>
            </w:r>
            <w:r w:rsidR="007D4D07" w:rsidRPr="00201BDC">
              <w:rPr>
                <w:rFonts w:asciiTheme="minorHAnsi" w:hAnsiTheme="minorHAnsi" w:cstheme="minorHAnsi"/>
                <w:b/>
                <w:bCs/>
                <w:color w:val="000000" w:themeColor="text1"/>
                <w:sz w:val="22"/>
                <w:szCs w:val="22"/>
              </w:rPr>
              <w:t>4</w:t>
            </w:r>
            <w:r w:rsidR="00355F0B" w:rsidRPr="00201BDC">
              <w:rPr>
                <w:rFonts w:asciiTheme="minorHAnsi" w:hAnsiTheme="minorHAnsi" w:cstheme="minorHAnsi"/>
                <w:b/>
                <w:bCs/>
                <w:color w:val="000000" w:themeColor="text1"/>
                <w:sz w:val="22"/>
                <w:szCs w:val="22"/>
              </w:rPr>
              <w:t xml:space="preserve">. </w:t>
            </w:r>
            <w:r w:rsidR="00226393" w:rsidRPr="00201BDC">
              <w:rPr>
                <w:rFonts w:asciiTheme="minorHAnsi" w:hAnsiTheme="minorHAnsi" w:cstheme="minorHAnsi"/>
                <w:b/>
                <w:bCs/>
                <w:color w:val="000000" w:themeColor="text1"/>
                <w:sz w:val="22"/>
                <w:szCs w:val="22"/>
              </w:rPr>
              <w:t>Proiectul propus prin prezenta cerere de finanţare nu a mai beneficiat de finanţare publică în ultimii 5 ani înainte de data depunerii cererii de finanţare, pentru acelaşi tip de activităţi realizate asupra aceleiaşi infrastructuri/ aceluiaşi segment de infrastructură şi nu beneficiază de fonduri publice din alte surse de finanţare, altele decȃt cele ale solicitantului</w:t>
            </w:r>
            <w:r w:rsidR="00226393" w:rsidRPr="00201BDC">
              <w:rPr>
                <w:rFonts w:asciiTheme="minorHAnsi" w:hAnsiTheme="minorHAnsi" w:cstheme="minorHAnsi"/>
                <w:b/>
                <w:bCs/>
                <w:color w:val="000000" w:themeColor="text1"/>
                <w:sz w:val="22"/>
                <w:szCs w:val="22"/>
                <w:lang w:val="it-IT"/>
              </w:rPr>
              <w:t>?</w:t>
            </w:r>
          </w:p>
          <w:p w14:paraId="08C0228D" w14:textId="5575BF50" w:rsidR="007961A7" w:rsidRPr="00201BDC" w:rsidRDefault="00226393" w:rsidP="000D0575">
            <w:pPr>
              <w:spacing w:after="0" w:line="276" w:lineRule="auto"/>
              <w:jc w:val="both"/>
              <w:rPr>
                <w:rFonts w:asciiTheme="minorHAnsi" w:hAnsiTheme="minorHAnsi" w:cstheme="minorHAnsi"/>
                <w:color w:val="00B0F0"/>
                <w:sz w:val="22"/>
                <w:szCs w:val="22"/>
              </w:rPr>
            </w:pPr>
            <w:r w:rsidRPr="00201BDC">
              <w:rPr>
                <w:rFonts w:asciiTheme="minorHAnsi" w:hAnsiTheme="minorHAnsi" w:cstheme="minorHAnsi"/>
                <w:sz w:val="22"/>
                <w:szCs w:val="22"/>
              </w:rPr>
              <w:t>Se va verifica Declarația unică</w:t>
            </w:r>
            <w:r w:rsidR="00B21DEB" w:rsidRPr="00201BDC">
              <w:rPr>
                <w:rFonts w:asciiTheme="minorHAnsi" w:hAnsiTheme="minorHAnsi" w:cstheme="minorHAnsi"/>
                <w:sz w:val="22"/>
                <w:szCs w:val="22"/>
              </w:rPr>
              <w:t>, cererea de finanţare</w:t>
            </w:r>
          </w:p>
        </w:tc>
        <w:tc>
          <w:tcPr>
            <w:tcW w:w="502" w:type="dxa"/>
            <w:shd w:val="clear" w:color="auto" w:fill="auto"/>
          </w:tcPr>
          <w:p w14:paraId="4DFA30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FF0AE8" w:rsidRPr="009E28AF" w14:paraId="7FE67484" w14:textId="77777777" w:rsidTr="001224CC">
        <w:trPr>
          <w:trHeight w:val="205"/>
        </w:trPr>
        <w:tc>
          <w:tcPr>
            <w:tcW w:w="10365" w:type="dxa"/>
            <w:shd w:val="clear" w:color="auto" w:fill="auto"/>
          </w:tcPr>
          <w:p w14:paraId="427FB033" w14:textId="27421F10" w:rsidR="00FF0AE8" w:rsidRPr="00201BDC" w:rsidRDefault="00FF0AE8" w:rsidP="00226393">
            <w:pPr>
              <w:spacing w:before="0" w:after="0"/>
              <w:ind w:left="45"/>
              <w:jc w:val="both"/>
              <w:rPr>
                <w:rFonts w:asciiTheme="minorHAnsi" w:hAnsiTheme="minorHAnsi" w:cstheme="minorHAnsi"/>
                <w:color w:val="000000" w:themeColor="text1"/>
                <w:sz w:val="22"/>
                <w:szCs w:val="22"/>
              </w:rPr>
            </w:pPr>
          </w:p>
        </w:tc>
        <w:tc>
          <w:tcPr>
            <w:tcW w:w="502" w:type="dxa"/>
            <w:shd w:val="clear" w:color="auto" w:fill="auto"/>
          </w:tcPr>
          <w:p w14:paraId="3797720A"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7FEB77C"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1D1DF53"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B712D5F"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1224CC">
        <w:trPr>
          <w:trHeight w:val="20"/>
        </w:trPr>
        <w:tc>
          <w:tcPr>
            <w:tcW w:w="10365" w:type="dxa"/>
            <w:shd w:val="clear" w:color="auto" w:fill="auto"/>
          </w:tcPr>
          <w:p w14:paraId="31B864BD" w14:textId="72F69ED3" w:rsidR="00226393" w:rsidRPr="00201BDC" w:rsidRDefault="00355F0B" w:rsidP="00226393">
            <w:pPr>
              <w:spacing w:before="0" w:after="0"/>
              <w:jc w:val="both"/>
              <w:rPr>
                <w:rFonts w:asciiTheme="minorHAnsi" w:hAnsiTheme="minorHAnsi" w:cstheme="minorHAnsi"/>
                <w:b/>
                <w:color w:val="000000" w:themeColor="text1"/>
                <w:sz w:val="22"/>
                <w:szCs w:val="22"/>
                <w:lang w:val="it-IT"/>
              </w:rPr>
            </w:pPr>
            <w:r w:rsidRPr="00201BDC">
              <w:rPr>
                <w:rFonts w:asciiTheme="minorHAnsi" w:hAnsiTheme="minorHAnsi" w:cstheme="minorHAnsi"/>
                <w:b/>
                <w:color w:val="000000" w:themeColor="text1"/>
                <w:sz w:val="22"/>
                <w:szCs w:val="22"/>
                <w:lang w:val="it-IT"/>
              </w:rPr>
              <w:t>1</w:t>
            </w:r>
            <w:r w:rsidR="007D4D07" w:rsidRPr="00201BDC">
              <w:rPr>
                <w:rFonts w:asciiTheme="minorHAnsi" w:hAnsiTheme="minorHAnsi" w:cstheme="minorHAnsi"/>
                <w:b/>
                <w:color w:val="000000" w:themeColor="text1"/>
                <w:sz w:val="22"/>
                <w:szCs w:val="22"/>
                <w:lang w:val="it-IT"/>
              </w:rPr>
              <w:t>6</w:t>
            </w:r>
            <w:r w:rsidRPr="00201BDC">
              <w:rPr>
                <w:rFonts w:asciiTheme="minorHAnsi" w:hAnsiTheme="minorHAnsi" w:cstheme="minorHAnsi"/>
                <w:b/>
                <w:color w:val="000000" w:themeColor="text1"/>
                <w:sz w:val="22"/>
                <w:szCs w:val="22"/>
                <w:lang w:val="it-IT"/>
              </w:rPr>
              <w:t xml:space="preserve">. </w:t>
            </w:r>
            <w:r w:rsidR="00226393" w:rsidRPr="00201BDC">
              <w:rPr>
                <w:rFonts w:asciiTheme="minorHAnsi" w:hAnsiTheme="minorHAnsi" w:cstheme="minorHAnsi"/>
                <w:b/>
                <w:color w:val="000000" w:themeColor="text1"/>
                <w:sz w:val="22"/>
                <w:szCs w:val="22"/>
                <w:lang w:val="it-IT"/>
              </w:rPr>
              <w:t>Limitele minime si maxime ale proiectului</w:t>
            </w:r>
          </w:p>
          <w:p w14:paraId="09FD6B13" w14:textId="761A9A12" w:rsidR="00226393" w:rsidRPr="00201BDC" w:rsidRDefault="00226393" w:rsidP="00226393">
            <w:pPr>
              <w:spacing w:before="0" w:after="0"/>
              <w:jc w:val="both"/>
              <w:rPr>
                <w:rFonts w:asciiTheme="minorHAnsi" w:eastAsia="Calibri" w:hAnsiTheme="minorHAnsi" w:cstheme="minorHAnsi"/>
                <w:color w:val="000000" w:themeColor="text1"/>
                <w:sz w:val="22"/>
                <w:szCs w:val="22"/>
              </w:rPr>
            </w:pPr>
            <w:r w:rsidRPr="00201BDC">
              <w:rPr>
                <w:rFonts w:asciiTheme="minorHAnsi" w:hAnsiTheme="minorHAnsi" w:cstheme="minorHAnsi"/>
                <w:color w:val="000000" w:themeColor="text1"/>
                <w:sz w:val="22"/>
                <w:szCs w:val="22"/>
              </w:rPr>
              <w:t xml:space="preserve">Proiectul se încadrează între limitele valorilor minime și maxime nerambursabile, respectiv limita maximă definite în cadrul </w:t>
            </w:r>
            <w:r w:rsidRPr="00201BDC">
              <w:rPr>
                <w:rFonts w:asciiTheme="minorHAnsi" w:hAnsiTheme="minorHAnsi" w:cstheme="minorHAnsi"/>
                <w:iCs/>
                <w:color w:val="000000" w:themeColor="text1"/>
                <w:sz w:val="22"/>
                <w:szCs w:val="22"/>
                <w:lang w:val="it-IT"/>
              </w:rPr>
              <w:t>Ghidulu</w:t>
            </w:r>
            <w:r w:rsidRPr="00201BDC">
              <w:rPr>
                <w:rFonts w:asciiTheme="minorHAnsi" w:hAnsiTheme="minorHAnsi" w:cstheme="minorHAnsi"/>
                <w:i/>
                <w:color w:val="000000" w:themeColor="text1"/>
                <w:sz w:val="22"/>
                <w:szCs w:val="22"/>
                <w:lang w:val="it-IT"/>
              </w:rPr>
              <w:t xml:space="preserve">i </w:t>
            </w:r>
            <w:r w:rsidRPr="00201BDC">
              <w:rPr>
                <w:rFonts w:asciiTheme="minorHAnsi" w:hAnsiTheme="minorHAnsi" w:cstheme="minorHAnsi"/>
                <w:color w:val="000000" w:themeColor="text1"/>
                <w:sz w:val="22"/>
                <w:szCs w:val="22"/>
                <w:lang w:val="it-IT"/>
              </w:rPr>
              <w:t xml:space="preserve">solicitantului, </w:t>
            </w:r>
            <w:r w:rsidRPr="00201BDC">
              <w:rPr>
                <w:rFonts w:asciiTheme="minorHAnsi" w:hAnsiTheme="minorHAnsi" w:cstheme="minorHAnsi"/>
                <w:sz w:val="22"/>
                <w:szCs w:val="22"/>
                <w:lang w:val="it-IT"/>
              </w:rPr>
              <w:t xml:space="preserve">secțiunea </w:t>
            </w:r>
            <w:r w:rsidR="00355F0B" w:rsidRPr="00201BDC">
              <w:rPr>
                <w:rFonts w:asciiTheme="minorHAnsi" w:hAnsiTheme="minorHAnsi" w:cstheme="minorHAnsi"/>
                <w:sz w:val="22"/>
                <w:szCs w:val="22"/>
                <w:lang w:val="it-IT"/>
              </w:rPr>
              <w:t>5</w:t>
            </w:r>
            <w:r w:rsidRPr="00201BDC">
              <w:rPr>
                <w:rFonts w:asciiTheme="minorHAnsi" w:hAnsiTheme="minorHAnsi" w:cstheme="minorHAnsi"/>
                <w:sz w:val="22"/>
                <w:szCs w:val="22"/>
                <w:lang w:val="it-IT"/>
              </w:rPr>
              <w:t>.4</w:t>
            </w:r>
            <w:r w:rsidR="007D7B1D" w:rsidRPr="00201BDC">
              <w:rPr>
                <w:rFonts w:asciiTheme="minorHAnsi" w:hAnsiTheme="minorHAnsi" w:cstheme="minorHAnsi"/>
                <w:sz w:val="22"/>
                <w:szCs w:val="22"/>
                <w:lang w:val="it-IT"/>
              </w:rPr>
              <w:t>.</w:t>
            </w:r>
          </w:p>
        </w:tc>
        <w:tc>
          <w:tcPr>
            <w:tcW w:w="502" w:type="dxa"/>
            <w:shd w:val="clear" w:color="auto" w:fill="auto"/>
          </w:tcPr>
          <w:p w14:paraId="5A01652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1224CC">
        <w:trPr>
          <w:trHeight w:val="20"/>
        </w:trPr>
        <w:tc>
          <w:tcPr>
            <w:tcW w:w="10365" w:type="dxa"/>
            <w:shd w:val="clear" w:color="auto" w:fill="auto"/>
          </w:tcPr>
          <w:p w14:paraId="62C060DE" w14:textId="4DFA671A" w:rsidR="00226393" w:rsidRPr="00201BDC" w:rsidRDefault="00355F0B" w:rsidP="00226393">
            <w:pPr>
              <w:spacing w:before="0" w:after="0"/>
              <w:jc w:val="both"/>
              <w:rPr>
                <w:rFonts w:asciiTheme="minorHAnsi" w:hAnsiTheme="minorHAnsi" w:cstheme="minorHAnsi"/>
                <w:b/>
                <w:color w:val="000000" w:themeColor="text1"/>
                <w:sz w:val="22"/>
                <w:szCs w:val="22"/>
                <w:lang w:val="it-IT"/>
              </w:rPr>
            </w:pPr>
            <w:r w:rsidRPr="00201BDC">
              <w:rPr>
                <w:rFonts w:asciiTheme="minorHAnsi" w:hAnsiTheme="minorHAnsi" w:cstheme="minorHAnsi"/>
                <w:b/>
                <w:color w:val="000000" w:themeColor="text1"/>
                <w:sz w:val="22"/>
                <w:szCs w:val="22"/>
                <w:lang w:val="it-IT"/>
              </w:rPr>
              <w:t>1</w:t>
            </w:r>
            <w:r w:rsidR="007D4D07" w:rsidRPr="00201BDC">
              <w:rPr>
                <w:rFonts w:asciiTheme="minorHAnsi" w:hAnsiTheme="minorHAnsi" w:cstheme="minorHAnsi"/>
                <w:b/>
                <w:color w:val="000000" w:themeColor="text1"/>
                <w:sz w:val="22"/>
                <w:szCs w:val="22"/>
                <w:lang w:val="it-IT"/>
              </w:rPr>
              <w:t>7</w:t>
            </w:r>
            <w:r w:rsidRPr="00201BDC">
              <w:rPr>
                <w:rFonts w:asciiTheme="minorHAnsi" w:hAnsiTheme="minorHAnsi" w:cstheme="minorHAnsi"/>
                <w:b/>
                <w:color w:val="000000" w:themeColor="text1"/>
                <w:sz w:val="22"/>
                <w:szCs w:val="22"/>
                <w:lang w:val="it-IT"/>
              </w:rPr>
              <w:t xml:space="preserve">. </w:t>
            </w:r>
            <w:r w:rsidR="00226393" w:rsidRPr="00201BDC">
              <w:rPr>
                <w:rFonts w:asciiTheme="minorHAnsi" w:hAnsiTheme="minorHAnsi" w:cstheme="minorHAnsi"/>
                <w:b/>
                <w:color w:val="000000" w:themeColor="text1"/>
                <w:sz w:val="22"/>
                <w:szCs w:val="22"/>
                <w:lang w:val="it-IT"/>
              </w:rPr>
              <w:t xml:space="preserve">Perioada de implementare </w:t>
            </w:r>
          </w:p>
          <w:p w14:paraId="09510456" w14:textId="77777777" w:rsidR="00226393" w:rsidRPr="00201BDC" w:rsidRDefault="00226393" w:rsidP="00226393">
            <w:pPr>
              <w:spacing w:before="0" w:after="0"/>
              <w:jc w:val="both"/>
              <w:rPr>
                <w:rFonts w:asciiTheme="minorHAnsi" w:hAnsiTheme="minorHAnsi" w:cstheme="minorHAnsi"/>
                <w:b/>
                <w:color w:val="000000" w:themeColor="text1"/>
                <w:sz w:val="22"/>
                <w:szCs w:val="22"/>
                <w:lang w:val="it-IT"/>
              </w:rPr>
            </w:pPr>
            <w:r w:rsidRPr="00201BDC">
              <w:rPr>
                <w:rFonts w:asciiTheme="minorHAnsi" w:hAnsiTheme="minorHAnsi" w:cstheme="minorHAnsi"/>
                <w:color w:val="000000" w:themeColor="text1"/>
                <w:sz w:val="22"/>
                <w:szCs w:val="22"/>
              </w:rPr>
              <w:t>Perioada  de implementare a activităților proiectului nu depășește 31 decembrie 2029</w:t>
            </w:r>
            <w:r w:rsidRPr="00201BDC">
              <w:rPr>
                <w:rFonts w:asciiTheme="minorHAnsi" w:hAnsiTheme="minorHAnsi" w:cstheme="minorHAnsi"/>
                <w:i/>
                <w:color w:val="000000" w:themeColor="text1"/>
                <w:sz w:val="22"/>
                <w:szCs w:val="22"/>
              </w:rPr>
              <w:t>?</w:t>
            </w:r>
          </w:p>
        </w:tc>
        <w:tc>
          <w:tcPr>
            <w:tcW w:w="502" w:type="dxa"/>
            <w:shd w:val="clear" w:color="auto" w:fill="auto"/>
          </w:tcPr>
          <w:p w14:paraId="0420090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1224CC">
        <w:trPr>
          <w:trHeight w:val="20"/>
        </w:trPr>
        <w:tc>
          <w:tcPr>
            <w:tcW w:w="10365" w:type="dxa"/>
            <w:shd w:val="clear" w:color="auto" w:fill="auto"/>
          </w:tcPr>
          <w:p w14:paraId="36C4FE80" w14:textId="5D2184B5" w:rsidR="00226393" w:rsidRPr="00201BDC" w:rsidRDefault="00355F0B" w:rsidP="00226393">
            <w:pPr>
              <w:spacing w:before="0" w:after="0"/>
              <w:jc w:val="both"/>
              <w:rPr>
                <w:rFonts w:asciiTheme="minorHAnsi" w:hAnsiTheme="minorHAnsi" w:cstheme="minorHAnsi"/>
                <w:b/>
                <w:color w:val="000000" w:themeColor="text1"/>
                <w:sz w:val="22"/>
                <w:szCs w:val="22"/>
                <w:lang w:val="it-IT"/>
              </w:rPr>
            </w:pPr>
            <w:r w:rsidRPr="00201BDC">
              <w:rPr>
                <w:rFonts w:asciiTheme="minorHAnsi" w:hAnsiTheme="minorHAnsi" w:cstheme="minorHAnsi"/>
                <w:b/>
                <w:color w:val="000000" w:themeColor="text1"/>
                <w:sz w:val="22"/>
                <w:szCs w:val="22"/>
                <w:lang w:val="it-IT"/>
              </w:rPr>
              <w:t>1</w:t>
            </w:r>
            <w:r w:rsidR="007D4D07" w:rsidRPr="00201BDC">
              <w:rPr>
                <w:rFonts w:asciiTheme="minorHAnsi" w:hAnsiTheme="minorHAnsi" w:cstheme="minorHAnsi"/>
                <w:b/>
                <w:color w:val="000000" w:themeColor="text1"/>
                <w:sz w:val="22"/>
                <w:szCs w:val="22"/>
                <w:lang w:val="it-IT"/>
              </w:rPr>
              <w:t>8</w:t>
            </w:r>
            <w:r w:rsidRPr="00201BDC">
              <w:rPr>
                <w:rFonts w:asciiTheme="minorHAnsi" w:hAnsiTheme="minorHAnsi" w:cstheme="minorHAnsi"/>
                <w:b/>
                <w:color w:val="000000" w:themeColor="text1"/>
                <w:sz w:val="22"/>
                <w:szCs w:val="22"/>
                <w:lang w:val="it-IT"/>
              </w:rPr>
              <w:t xml:space="preserve">. </w:t>
            </w:r>
            <w:r w:rsidR="00226393" w:rsidRPr="00201BDC">
              <w:rPr>
                <w:rFonts w:asciiTheme="minorHAnsi" w:hAnsiTheme="minorHAnsi" w:cstheme="minorHAnsi"/>
                <w:b/>
                <w:color w:val="000000" w:themeColor="text1"/>
                <w:sz w:val="22"/>
                <w:szCs w:val="22"/>
                <w:lang w:val="it-IT"/>
              </w:rPr>
              <w:t>Cuantumul cofinanțării asigurate</w:t>
            </w:r>
          </w:p>
          <w:p w14:paraId="3E6450AA" w14:textId="7595912F" w:rsidR="00226393" w:rsidRPr="00201BDC" w:rsidRDefault="00226393" w:rsidP="00226393">
            <w:pPr>
              <w:spacing w:before="0" w:after="0"/>
              <w:jc w:val="both"/>
              <w:rPr>
                <w:rFonts w:asciiTheme="minorHAnsi" w:eastAsia="Calibri" w:hAnsiTheme="minorHAnsi" w:cstheme="minorHAnsi"/>
                <w:color w:val="000000" w:themeColor="text1"/>
                <w:sz w:val="22"/>
                <w:szCs w:val="22"/>
              </w:rPr>
            </w:pPr>
            <w:r w:rsidRPr="00201BDC">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201BDC">
              <w:rPr>
                <w:rFonts w:asciiTheme="minorHAnsi" w:hAnsiTheme="minorHAnsi" w:cstheme="minorHAnsi"/>
                <w:sz w:val="22"/>
                <w:szCs w:val="22"/>
                <w:lang w:val="it-IT"/>
              </w:rPr>
              <w:t xml:space="preserve">secțiunea </w:t>
            </w:r>
            <w:r w:rsidR="00355F0B" w:rsidRPr="00201BDC">
              <w:rPr>
                <w:rFonts w:asciiTheme="minorHAnsi" w:hAnsiTheme="minorHAnsi" w:cstheme="minorHAnsi"/>
                <w:sz w:val="22"/>
                <w:szCs w:val="22"/>
                <w:lang w:val="it-IT"/>
              </w:rPr>
              <w:t>5</w:t>
            </w:r>
            <w:r w:rsidRPr="00201BDC">
              <w:rPr>
                <w:rFonts w:asciiTheme="minorHAnsi" w:hAnsiTheme="minorHAnsi" w:cstheme="minorHAnsi"/>
                <w:sz w:val="22"/>
                <w:szCs w:val="22"/>
                <w:lang w:val="it-IT"/>
              </w:rPr>
              <w:t>.5</w:t>
            </w:r>
            <w:r w:rsidR="00227296" w:rsidRPr="00201BDC">
              <w:rPr>
                <w:rFonts w:asciiTheme="minorHAnsi" w:hAnsiTheme="minorHAnsi" w:cstheme="minorHAnsi"/>
                <w:sz w:val="22"/>
                <w:szCs w:val="22"/>
                <w:lang w:val="it-IT"/>
              </w:rPr>
              <w:t>.</w:t>
            </w:r>
          </w:p>
        </w:tc>
        <w:tc>
          <w:tcPr>
            <w:tcW w:w="502" w:type="dxa"/>
            <w:shd w:val="clear" w:color="auto" w:fill="auto"/>
          </w:tcPr>
          <w:p w14:paraId="29774D4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1224CC">
        <w:trPr>
          <w:trHeight w:val="20"/>
        </w:trPr>
        <w:tc>
          <w:tcPr>
            <w:tcW w:w="10365" w:type="dxa"/>
            <w:shd w:val="clear" w:color="auto" w:fill="auto"/>
          </w:tcPr>
          <w:p w14:paraId="32016346" w14:textId="67A1336F" w:rsidR="00226393" w:rsidRPr="00201BDC" w:rsidRDefault="007D4D07" w:rsidP="00F04DEE">
            <w:pPr>
              <w:spacing w:before="0" w:after="0"/>
              <w:jc w:val="both"/>
              <w:rPr>
                <w:rFonts w:asciiTheme="minorHAnsi" w:hAnsiTheme="minorHAnsi" w:cstheme="minorHAnsi"/>
                <w:b/>
                <w:bCs/>
                <w:sz w:val="22"/>
                <w:szCs w:val="22"/>
              </w:rPr>
            </w:pPr>
            <w:bookmarkStart w:id="4" w:name="_Hlk129211358"/>
            <w:r w:rsidRPr="00201BDC">
              <w:rPr>
                <w:rFonts w:asciiTheme="minorHAnsi" w:hAnsiTheme="minorHAnsi" w:cstheme="minorHAnsi"/>
                <w:b/>
                <w:bCs/>
                <w:sz w:val="22"/>
                <w:szCs w:val="22"/>
              </w:rPr>
              <w:t>19</w:t>
            </w:r>
            <w:r w:rsidR="00355F0B" w:rsidRPr="00201BDC">
              <w:rPr>
                <w:rFonts w:asciiTheme="minorHAnsi" w:hAnsiTheme="minorHAnsi" w:cstheme="minorHAnsi"/>
                <w:b/>
                <w:bCs/>
                <w:sz w:val="22"/>
                <w:szCs w:val="22"/>
              </w:rPr>
              <w:t xml:space="preserve">. </w:t>
            </w:r>
            <w:r w:rsidR="0085688A" w:rsidRPr="00201BDC">
              <w:rPr>
                <w:rFonts w:asciiTheme="minorHAnsi" w:hAnsiTheme="minorHAnsi" w:cstheme="minorHAnsi"/>
                <w:b/>
                <w:bCs/>
                <w:sz w:val="22"/>
                <w:szCs w:val="22"/>
              </w:rPr>
              <w:t xml:space="preserve">Proiectul asigură respectarea drepturilor fundamentale și va fi în conformitate cu Carta Drepturilor Fundamentale a Uniunii Europene și Convenția ONU privind Drepturile Persoanelor cu Handicap, inclusiv observațiile generale ale CDPH, precum și cu principiile orizontale privind egalitatea de gen, șanse, </w:t>
            </w:r>
            <w:r w:rsidR="0085688A" w:rsidRPr="00201BDC">
              <w:rPr>
                <w:rFonts w:asciiTheme="minorHAnsi" w:hAnsiTheme="minorHAnsi" w:cstheme="minorHAnsi"/>
                <w:b/>
                <w:bCs/>
                <w:sz w:val="22"/>
                <w:szCs w:val="22"/>
              </w:rPr>
              <w:lastRenderedPageBreak/>
              <w:t>nediscriminarea (pe bază de sex, origine rasială sau etnică, religie sau convingeri, dizabilitate, vârstă sau orientare sexuală), accesibilitatea pentru persoanele cu dizabilități și dezvoltarea durabilă</w:t>
            </w:r>
            <w:bookmarkEnd w:id="4"/>
          </w:p>
        </w:tc>
        <w:tc>
          <w:tcPr>
            <w:tcW w:w="502" w:type="dxa"/>
            <w:shd w:val="clear" w:color="auto" w:fill="auto"/>
          </w:tcPr>
          <w:p w14:paraId="7A4A37F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1224CC">
        <w:trPr>
          <w:trHeight w:val="20"/>
        </w:trPr>
        <w:tc>
          <w:tcPr>
            <w:tcW w:w="10365" w:type="dxa"/>
            <w:shd w:val="clear" w:color="auto" w:fill="auto"/>
          </w:tcPr>
          <w:p w14:paraId="167D34C4" w14:textId="37CE78C2" w:rsidR="00226393" w:rsidRPr="00201BDC" w:rsidRDefault="00CC7543" w:rsidP="00226393">
            <w:pPr>
              <w:spacing w:before="0" w:after="0"/>
              <w:jc w:val="both"/>
              <w:rPr>
                <w:rFonts w:asciiTheme="minorHAnsi" w:hAnsiTheme="minorHAnsi" w:cstheme="minorHAnsi"/>
                <w:sz w:val="22"/>
                <w:szCs w:val="22"/>
                <w:lang w:val="it-IT"/>
              </w:rPr>
            </w:pPr>
            <w:bookmarkStart w:id="5" w:name="_Hlk129211374"/>
            <w:r w:rsidRPr="00201BDC">
              <w:rPr>
                <w:rFonts w:asciiTheme="minorHAnsi" w:hAnsiTheme="minorHAnsi" w:cstheme="minorHAnsi"/>
                <w:b/>
                <w:bCs/>
                <w:sz w:val="22"/>
                <w:szCs w:val="22"/>
              </w:rPr>
              <w:t>2</w:t>
            </w:r>
            <w:r w:rsidR="007D4D07" w:rsidRPr="00201BDC">
              <w:rPr>
                <w:rFonts w:asciiTheme="minorHAnsi" w:hAnsiTheme="minorHAnsi" w:cstheme="minorHAnsi"/>
                <w:b/>
                <w:bCs/>
                <w:sz w:val="22"/>
                <w:szCs w:val="22"/>
              </w:rPr>
              <w:t>0</w:t>
            </w:r>
            <w:r w:rsidR="00355F0B" w:rsidRPr="00201BDC">
              <w:rPr>
                <w:rFonts w:asciiTheme="minorHAnsi" w:hAnsiTheme="minorHAnsi" w:cstheme="minorHAnsi"/>
                <w:b/>
                <w:bCs/>
                <w:sz w:val="22"/>
                <w:szCs w:val="22"/>
              </w:rPr>
              <w:t xml:space="preserve">. </w:t>
            </w:r>
            <w:r w:rsidR="00226393" w:rsidRPr="00201BDC">
              <w:rPr>
                <w:rFonts w:asciiTheme="minorHAnsi" w:hAnsiTheme="minorHAnsi" w:cstheme="minorHAnsi"/>
                <w:b/>
                <w:bCs/>
                <w:sz w:val="22"/>
                <w:szCs w:val="22"/>
              </w:rPr>
              <w:t>Proiectul respectă principiul ”a nu prejudicia în mod semnificativ”, DNSH, prevăzute de legislația națională și comunitară.</w:t>
            </w:r>
            <w:bookmarkEnd w:id="5"/>
          </w:p>
        </w:tc>
        <w:tc>
          <w:tcPr>
            <w:tcW w:w="502" w:type="dxa"/>
            <w:shd w:val="clear" w:color="auto" w:fill="auto"/>
          </w:tcPr>
          <w:p w14:paraId="5C5E0EF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1479F8" w:rsidRPr="009E28AF" w14:paraId="54746CDF" w14:textId="77777777" w:rsidTr="001224CC">
        <w:trPr>
          <w:trHeight w:val="20"/>
        </w:trPr>
        <w:tc>
          <w:tcPr>
            <w:tcW w:w="10365" w:type="dxa"/>
            <w:shd w:val="clear" w:color="auto" w:fill="auto"/>
          </w:tcPr>
          <w:p w14:paraId="33AA514A" w14:textId="644F170E" w:rsidR="001479F8" w:rsidRPr="00201BDC" w:rsidRDefault="001479F8" w:rsidP="001479F8">
            <w:pPr>
              <w:spacing w:before="0" w:after="0"/>
              <w:jc w:val="both"/>
              <w:rPr>
                <w:rFonts w:asciiTheme="minorHAnsi" w:hAnsiTheme="minorHAnsi" w:cstheme="minorHAnsi"/>
                <w:b/>
                <w:bCs/>
                <w:sz w:val="22"/>
                <w:szCs w:val="22"/>
              </w:rPr>
            </w:pPr>
            <w:r w:rsidRPr="00201BDC">
              <w:rPr>
                <w:rFonts w:asciiTheme="minorHAnsi" w:hAnsiTheme="minorHAnsi" w:cstheme="minorHAnsi"/>
                <w:b/>
                <w:bCs/>
                <w:sz w:val="22"/>
                <w:szCs w:val="22"/>
              </w:rPr>
              <w:t>2</w:t>
            </w:r>
            <w:r w:rsidR="007D4D07" w:rsidRPr="00201BDC">
              <w:rPr>
                <w:rFonts w:asciiTheme="minorHAnsi" w:hAnsiTheme="minorHAnsi" w:cstheme="minorHAnsi"/>
                <w:b/>
                <w:bCs/>
                <w:sz w:val="22"/>
                <w:szCs w:val="22"/>
              </w:rPr>
              <w:t>1</w:t>
            </w:r>
            <w:r w:rsidRPr="00201BDC">
              <w:rPr>
                <w:rFonts w:asciiTheme="minorHAnsi" w:hAnsiTheme="minorHAnsi" w:cstheme="minorHAnsi"/>
                <w:b/>
                <w:bCs/>
                <w:sz w:val="22"/>
                <w:szCs w:val="22"/>
              </w:rPr>
              <w:t>. Proiectul este compatibil cu obiectivele strategiilor relevante, având în vedere</w:t>
            </w:r>
            <w:r w:rsidR="00EA59B0" w:rsidRPr="00201BDC">
              <w:rPr>
                <w:rFonts w:asciiTheme="minorHAnsi" w:hAnsiTheme="minorHAnsi" w:cstheme="minorHAnsi"/>
                <w:b/>
                <w:bCs/>
                <w:sz w:val="22"/>
                <w:szCs w:val="22"/>
              </w:rPr>
              <w:t xml:space="preserve"> </w:t>
            </w:r>
            <w:r w:rsidRPr="00201BDC">
              <w:rPr>
                <w:rFonts w:asciiTheme="minorHAnsi" w:hAnsiTheme="minorHAnsi" w:cstheme="minorHAnsi"/>
                <w:b/>
                <w:bCs/>
                <w:sz w:val="22"/>
                <w:szCs w:val="22"/>
              </w:rPr>
              <w:t>art.73, alin.2, lit (a) din Regulamentul (UE) nr.1060/ 2021</w:t>
            </w:r>
          </w:p>
        </w:tc>
        <w:tc>
          <w:tcPr>
            <w:tcW w:w="502" w:type="dxa"/>
            <w:shd w:val="clear" w:color="auto" w:fill="auto"/>
          </w:tcPr>
          <w:p w14:paraId="27FD3FE7"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89475A"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28317A4"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A2EE783"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1224CC">
        <w:trPr>
          <w:trHeight w:val="20"/>
        </w:trPr>
        <w:tc>
          <w:tcPr>
            <w:tcW w:w="10365" w:type="dxa"/>
            <w:shd w:val="clear" w:color="auto" w:fill="auto"/>
          </w:tcPr>
          <w:p w14:paraId="5B31C9C7" w14:textId="1BD9BD48" w:rsidR="00226393" w:rsidRPr="00201BDC" w:rsidRDefault="00530A7A" w:rsidP="00226393">
            <w:pPr>
              <w:jc w:val="both"/>
              <w:rPr>
                <w:rFonts w:asciiTheme="minorHAnsi" w:hAnsiTheme="minorHAnsi" w:cstheme="minorHAnsi"/>
                <w:sz w:val="22"/>
                <w:szCs w:val="22"/>
                <w:lang w:val="it-IT"/>
              </w:rPr>
            </w:pPr>
            <w:bookmarkStart w:id="6" w:name="_Hlk129211431"/>
            <w:r w:rsidRPr="00201BDC">
              <w:rPr>
                <w:rFonts w:asciiTheme="minorHAnsi" w:hAnsiTheme="minorHAnsi" w:cstheme="minorHAnsi"/>
                <w:b/>
                <w:bCs/>
                <w:sz w:val="22"/>
                <w:szCs w:val="22"/>
              </w:rPr>
              <w:t>2</w:t>
            </w:r>
            <w:r w:rsidR="007D4D07" w:rsidRPr="00201BDC">
              <w:rPr>
                <w:rFonts w:asciiTheme="minorHAnsi" w:hAnsiTheme="minorHAnsi" w:cstheme="minorHAnsi"/>
                <w:b/>
                <w:bCs/>
                <w:sz w:val="22"/>
                <w:szCs w:val="22"/>
              </w:rPr>
              <w:t>2</w:t>
            </w:r>
            <w:r w:rsidR="00355F0B" w:rsidRPr="00201BDC">
              <w:rPr>
                <w:rFonts w:asciiTheme="minorHAnsi" w:hAnsiTheme="minorHAnsi" w:cstheme="minorHAnsi"/>
                <w:b/>
                <w:bCs/>
                <w:sz w:val="22"/>
                <w:szCs w:val="22"/>
              </w:rPr>
              <w:t xml:space="preserve">. </w:t>
            </w:r>
            <w:r w:rsidR="00226393" w:rsidRPr="00201BDC">
              <w:rPr>
                <w:rFonts w:asciiTheme="minorHAnsi" w:hAnsiTheme="minorHAnsi" w:cstheme="minorHAnsi"/>
                <w:b/>
                <w:bCs/>
                <w:sz w:val="22"/>
                <w:szCs w:val="22"/>
              </w:rPr>
              <w:t>Proiectul asigură imunizarea la schimbările climatice, în conformitate cu art.73, pct.2, lit.</w:t>
            </w:r>
            <w:r w:rsidR="006902F1" w:rsidRPr="00201BDC">
              <w:rPr>
                <w:rFonts w:asciiTheme="minorHAnsi" w:hAnsiTheme="minorHAnsi" w:cstheme="minorHAnsi"/>
                <w:b/>
                <w:bCs/>
                <w:sz w:val="22"/>
                <w:szCs w:val="22"/>
              </w:rPr>
              <w:t>(</w:t>
            </w:r>
            <w:r w:rsidR="00226393" w:rsidRPr="00201BDC">
              <w:rPr>
                <w:rFonts w:asciiTheme="minorHAnsi" w:hAnsiTheme="minorHAnsi" w:cstheme="minorHAnsi"/>
                <w:b/>
                <w:bCs/>
                <w:sz w:val="22"/>
                <w:szCs w:val="22"/>
              </w:rPr>
              <w:t>j</w:t>
            </w:r>
            <w:r w:rsidR="006902F1" w:rsidRPr="00201BDC">
              <w:rPr>
                <w:rFonts w:asciiTheme="minorHAnsi" w:hAnsiTheme="minorHAnsi" w:cstheme="minorHAnsi"/>
                <w:b/>
                <w:bCs/>
                <w:sz w:val="22"/>
                <w:szCs w:val="22"/>
              </w:rPr>
              <w:t>)</w:t>
            </w:r>
            <w:r w:rsidR="00226393" w:rsidRPr="00201BDC">
              <w:rPr>
                <w:rFonts w:asciiTheme="minorHAnsi" w:hAnsiTheme="minorHAnsi" w:cstheme="minorHAnsi"/>
                <w:b/>
                <w:bCs/>
                <w:sz w:val="22"/>
                <w:szCs w:val="22"/>
              </w:rPr>
              <w:t xml:space="preserve"> din Regulamentul 1060/ 2021.</w:t>
            </w:r>
            <w:bookmarkEnd w:id="6"/>
          </w:p>
        </w:tc>
        <w:tc>
          <w:tcPr>
            <w:tcW w:w="502" w:type="dxa"/>
            <w:shd w:val="clear" w:color="auto" w:fill="auto"/>
          </w:tcPr>
          <w:p w14:paraId="2016B14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F7507D" w:rsidRPr="009E28AF" w14:paraId="73E94C60" w14:textId="77777777" w:rsidTr="001224CC">
        <w:trPr>
          <w:trHeight w:val="20"/>
        </w:trPr>
        <w:tc>
          <w:tcPr>
            <w:tcW w:w="10365" w:type="dxa"/>
            <w:shd w:val="clear" w:color="auto" w:fill="auto"/>
          </w:tcPr>
          <w:p w14:paraId="6039730A" w14:textId="10114147" w:rsidR="00F7507D" w:rsidRPr="00201BDC" w:rsidRDefault="00C35639" w:rsidP="00226393">
            <w:pPr>
              <w:jc w:val="both"/>
              <w:rPr>
                <w:rFonts w:asciiTheme="minorHAnsi" w:hAnsiTheme="minorHAnsi" w:cstheme="minorHAnsi"/>
                <w:b/>
                <w:bCs/>
                <w:sz w:val="22"/>
                <w:szCs w:val="22"/>
              </w:rPr>
            </w:pPr>
            <w:r w:rsidRPr="00201BDC">
              <w:rPr>
                <w:rFonts w:asciiTheme="minorHAnsi" w:hAnsiTheme="minorHAnsi" w:cstheme="minorHAnsi"/>
                <w:b/>
                <w:bCs/>
                <w:sz w:val="22"/>
                <w:szCs w:val="22"/>
              </w:rPr>
              <w:t>2</w:t>
            </w:r>
            <w:r w:rsidR="007D4D07" w:rsidRPr="00201BDC">
              <w:rPr>
                <w:rFonts w:asciiTheme="minorHAnsi" w:hAnsiTheme="minorHAnsi" w:cstheme="minorHAnsi"/>
                <w:b/>
                <w:bCs/>
                <w:sz w:val="22"/>
                <w:szCs w:val="22"/>
              </w:rPr>
              <w:t>3</w:t>
            </w:r>
            <w:r w:rsidR="00CC7543" w:rsidRPr="00201BDC">
              <w:rPr>
                <w:rFonts w:asciiTheme="minorHAnsi" w:hAnsiTheme="minorHAnsi" w:cstheme="minorHAnsi"/>
                <w:b/>
                <w:bCs/>
                <w:sz w:val="22"/>
                <w:szCs w:val="22"/>
              </w:rPr>
              <w:t xml:space="preserve">. </w:t>
            </w:r>
            <w:r w:rsidR="00F7507D" w:rsidRPr="00201BDC">
              <w:rPr>
                <w:rFonts w:asciiTheme="minorHAnsi" w:hAnsiTheme="minorHAnsi" w:cstheme="minorHAnsi"/>
                <w:b/>
                <w:bCs/>
                <w:sz w:val="22"/>
                <w:szCs w:val="22"/>
              </w:rPr>
              <w:t>Proiectul face obiectul unei condiţii favorizante/contribuie la îndeplinirea unei condiţii favorizante ?</w:t>
            </w:r>
          </w:p>
        </w:tc>
        <w:tc>
          <w:tcPr>
            <w:tcW w:w="502" w:type="dxa"/>
            <w:shd w:val="clear" w:color="auto" w:fill="auto"/>
          </w:tcPr>
          <w:p w14:paraId="16FF2E4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69E7BD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9017CC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91C0B4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r>
      <w:tr w:rsidR="006902F1" w:rsidRPr="009E28AF" w14:paraId="5DAE01F8" w14:textId="77777777" w:rsidTr="001224CC">
        <w:trPr>
          <w:trHeight w:val="20"/>
        </w:trPr>
        <w:tc>
          <w:tcPr>
            <w:tcW w:w="10365" w:type="dxa"/>
            <w:shd w:val="clear" w:color="auto" w:fill="auto"/>
          </w:tcPr>
          <w:p w14:paraId="3076C527" w14:textId="335C5059" w:rsidR="006902F1" w:rsidRPr="00201BDC" w:rsidRDefault="006902F1" w:rsidP="006902F1">
            <w:pPr>
              <w:tabs>
                <w:tab w:val="left" w:pos="180"/>
                <w:tab w:val="left" w:pos="318"/>
              </w:tabs>
              <w:spacing w:before="0" w:after="0"/>
              <w:contextualSpacing/>
              <w:jc w:val="both"/>
              <w:rPr>
                <w:rFonts w:cs="Calibri"/>
                <w:b/>
                <w:bCs/>
                <w:u w:val="single"/>
              </w:rPr>
            </w:pPr>
            <w:r w:rsidRPr="00201BDC">
              <w:rPr>
                <w:rFonts w:asciiTheme="minorHAnsi" w:hAnsiTheme="minorHAnsi" w:cstheme="minorHAnsi"/>
                <w:b/>
                <w:bCs/>
                <w:sz w:val="22"/>
                <w:szCs w:val="22"/>
              </w:rPr>
              <w:t>24. Imobilul obiect al investiției include o suprafață de minimum 2.500 mp sau mai multe suprafețe cumulate de minimum 2.500 mp.</w:t>
            </w:r>
            <w:r w:rsidRPr="00201BDC">
              <w:rPr>
                <w:rFonts w:cs="Calibri"/>
                <w:b/>
                <w:bCs/>
                <w:u w:val="single"/>
              </w:rPr>
              <w:t xml:space="preserve"> </w:t>
            </w:r>
          </w:p>
        </w:tc>
        <w:tc>
          <w:tcPr>
            <w:tcW w:w="502" w:type="dxa"/>
            <w:shd w:val="clear" w:color="auto" w:fill="auto"/>
          </w:tcPr>
          <w:p w14:paraId="5776396A" w14:textId="77777777" w:rsidR="006902F1" w:rsidRPr="009E28AF" w:rsidRDefault="006902F1"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D8585F3" w14:textId="77777777" w:rsidR="006902F1" w:rsidRPr="009E28AF" w:rsidRDefault="006902F1"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670B171" w14:textId="77777777" w:rsidR="006902F1" w:rsidRPr="009E28AF" w:rsidRDefault="006902F1"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C5400C3" w14:textId="77777777" w:rsidR="006902F1" w:rsidRPr="009E28AF" w:rsidRDefault="006902F1"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1224CC">
        <w:trPr>
          <w:trHeight w:val="20"/>
        </w:trPr>
        <w:tc>
          <w:tcPr>
            <w:tcW w:w="10365" w:type="dxa"/>
            <w:shd w:val="clear" w:color="auto" w:fill="auto"/>
          </w:tcPr>
          <w:p w14:paraId="1C2E2D73" w14:textId="46AB02B5" w:rsidR="00226393" w:rsidRPr="00201BDC" w:rsidRDefault="00AE0F92"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2</w:t>
            </w:r>
            <w:r w:rsidR="007D4D07" w:rsidRPr="00201BDC">
              <w:rPr>
                <w:rFonts w:asciiTheme="minorHAnsi" w:hAnsiTheme="minorHAnsi" w:cstheme="minorHAnsi"/>
                <w:b/>
                <w:sz w:val="22"/>
                <w:szCs w:val="22"/>
                <w:lang w:val="it-IT"/>
              </w:rPr>
              <w:t>4</w:t>
            </w:r>
            <w:r w:rsidR="00355F0B"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Acordul de parteneriat este ataşat?</w:t>
            </w:r>
          </w:p>
          <w:p w14:paraId="32D9210B" w14:textId="6A323D46"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 xml:space="preserve">Acordul de parteneriat include prevederile din modelul standard anexat la Ghidul specific apelului de proiecte </w:t>
            </w:r>
            <w:r w:rsidR="00355F0B" w:rsidRPr="00201BDC">
              <w:rPr>
                <w:rFonts w:asciiTheme="minorHAnsi" w:hAnsiTheme="minorHAnsi" w:cstheme="minorHAnsi"/>
                <w:sz w:val="22"/>
                <w:szCs w:val="22"/>
                <w:lang w:val="it-IT"/>
              </w:rPr>
              <w:t>,</w:t>
            </w:r>
            <w:r w:rsidRPr="00201BDC">
              <w:rPr>
                <w:rFonts w:asciiTheme="minorHAnsi" w:hAnsiTheme="minorHAnsi" w:cstheme="minorHAnsi"/>
                <w:color w:val="FF0000"/>
                <w:sz w:val="22"/>
                <w:szCs w:val="22"/>
                <w:lang w:val="it-IT"/>
              </w:rPr>
              <w:t xml:space="preserve"> </w:t>
            </w:r>
            <w:r w:rsidRPr="00201BDC">
              <w:rPr>
                <w:rFonts w:asciiTheme="minorHAnsi" w:hAnsiTheme="minorHAnsi" w:cstheme="minorHAnsi"/>
                <w:sz w:val="22"/>
                <w:szCs w:val="22"/>
                <w:lang w:val="it-IT"/>
              </w:rPr>
              <w:t>după caz ?</w:t>
            </w:r>
          </w:p>
          <w:p w14:paraId="4ED56A1A" w14:textId="7328634F" w:rsidR="00226393" w:rsidRPr="00201BDC" w:rsidRDefault="00226393" w:rsidP="00226393">
            <w:pPr>
              <w:jc w:val="both"/>
              <w:rPr>
                <w:rFonts w:asciiTheme="minorHAnsi" w:hAnsiTheme="minorHAnsi" w:cstheme="minorHAnsi"/>
                <w:b/>
                <w:sz w:val="22"/>
                <w:szCs w:val="22"/>
                <w:lang w:val="it-IT"/>
              </w:rPr>
            </w:pPr>
            <w:r w:rsidRPr="00201BDC">
              <w:rPr>
                <w:rFonts w:asciiTheme="minorHAnsi" w:hAnsiTheme="minorHAnsi" w:cstheme="minorHAnsi"/>
                <w:sz w:val="22"/>
                <w:szCs w:val="22"/>
                <w:lang w:val="it-IT"/>
              </w:rPr>
              <w:t>In cazul parteneriatelor, obligațiile partenerilor sunt  stipulate în acord (în cazul Acordului de parteneriat, contribuția fiecărui partener la cheltuielile proiectului, după caz)?</w:t>
            </w:r>
          </w:p>
        </w:tc>
        <w:tc>
          <w:tcPr>
            <w:tcW w:w="502" w:type="dxa"/>
            <w:shd w:val="clear" w:color="auto" w:fill="auto"/>
          </w:tcPr>
          <w:p w14:paraId="6C544F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1224CC">
        <w:trPr>
          <w:trHeight w:val="20"/>
        </w:trPr>
        <w:tc>
          <w:tcPr>
            <w:tcW w:w="10365" w:type="dxa"/>
            <w:shd w:val="clear" w:color="auto" w:fill="auto"/>
          </w:tcPr>
          <w:p w14:paraId="76972CC5" w14:textId="22CDC650" w:rsidR="00226393" w:rsidRPr="00201BDC" w:rsidRDefault="00320341"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2</w:t>
            </w:r>
            <w:r w:rsidR="007D4D07" w:rsidRPr="00201BDC">
              <w:rPr>
                <w:rFonts w:asciiTheme="minorHAnsi" w:hAnsiTheme="minorHAnsi" w:cstheme="minorHAnsi"/>
                <w:b/>
                <w:sz w:val="22"/>
                <w:szCs w:val="22"/>
                <w:lang w:val="it-IT"/>
              </w:rPr>
              <w:t>5</w:t>
            </w:r>
            <w:r w:rsidR="00530A7A" w:rsidRPr="00201BDC">
              <w:rPr>
                <w:rFonts w:asciiTheme="minorHAnsi" w:hAnsiTheme="minorHAnsi" w:cstheme="minorHAnsi"/>
                <w:b/>
                <w:sz w:val="22"/>
                <w:szCs w:val="22"/>
                <w:lang w:val="it-IT"/>
              </w:rPr>
              <w:t>.</w:t>
            </w:r>
            <w:r w:rsidR="00355F0B"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77777777"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În cazul parteneriatelor toți partenerii au depus documentele?</w:t>
            </w:r>
          </w:p>
          <w:p w14:paraId="209D7D80" w14:textId="62E29412" w:rsidR="009D2A6F" w:rsidRPr="00201BDC" w:rsidRDefault="009D2A6F"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1224CC">
        <w:trPr>
          <w:trHeight w:val="20"/>
        </w:trPr>
        <w:tc>
          <w:tcPr>
            <w:tcW w:w="10365" w:type="dxa"/>
            <w:shd w:val="clear" w:color="auto" w:fill="auto"/>
          </w:tcPr>
          <w:p w14:paraId="652B817E" w14:textId="195BFEC0" w:rsidR="00226393" w:rsidRPr="00201BDC" w:rsidRDefault="009D2A6F"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2</w:t>
            </w:r>
            <w:r w:rsidR="007D4D07" w:rsidRPr="00201BDC">
              <w:rPr>
                <w:rFonts w:asciiTheme="minorHAnsi" w:hAnsiTheme="minorHAnsi" w:cstheme="minorHAnsi"/>
                <w:b/>
                <w:sz w:val="22"/>
                <w:szCs w:val="22"/>
                <w:lang w:val="it-IT"/>
              </w:rPr>
              <w:t>6</w:t>
            </w:r>
            <w:r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Hotărârea de aprobare a proiectului este depusă?</w:t>
            </w:r>
          </w:p>
          <w:p w14:paraId="51139D42" w14:textId="6D9DE9A5"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În cazul pa</w:t>
            </w:r>
            <w:r w:rsidR="00E834AF" w:rsidRPr="00201BDC">
              <w:rPr>
                <w:rFonts w:asciiTheme="minorHAnsi" w:hAnsiTheme="minorHAnsi" w:cstheme="minorHAnsi"/>
                <w:sz w:val="22"/>
                <w:szCs w:val="22"/>
                <w:lang w:val="it-IT"/>
              </w:rPr>
              <w:t>r</w:t>
            </w:r>
            <w:r w:rsidRPr="00201BDC">
              <w:rPr>
                <w:rFonts w:asciiTheme="minorHAnsi" w:hAnsiTheme="minorHAnsi" w:cstheme="minorHAnsi"/>
                <w:sz w:val="22"/>
                <w:szCs w:val="22"/>
                <w:lang w:val="it-IT"/>
              </w:rPr>
              <w:t>teneriatelor toți partenerii au depus documentul?</w:t>
            </w:r>
          </w:p>
          <w:p w14:paraId="7884C8B0" w14:textId="031E263D"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r w:rsidR="009D2A6F" w:rsidRPr="00201BDC">
              <w:rPr>
                <w:rFonts w:asciiTheme="minorHAnsi" w:hAnsiTheme="minorHAnsi" w:cstheme="minorHAnsi"/>
                <w:sz w:val="22"/>
                <w:szCs w:val="22"/>
                <w:lang w:val="it-IT"/>
              </w:rPr>
              <w:t>?</w:t>
            </w:r>
          </w:p>
        </w:tc>
        <w:tc>
          <w:tcPr>
            <w:tcW w:w="502" w:type="dxa"/>
            <w:shd w:val="clear" w:color="auto" w:fill="auto"/>
          </w:tcPr>
          <w:p w14:paraId="1913EE5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1224CC">
        <w:trPr>
          <w:trHeight w:val="20"/>
        </w:trPr>
        <w:tc>
          <w:tcPr>
            <w:tcW w:w="10365" w:type="dxa"/>
            <w:shd w:val="clear" w:color="auto" w:fill="auto"/>
          </w:tcPr>
          <w:p w14:paraId="6B3EB631" w14:textId="7A01C187" w:rsidR="00226393" w:rsidRPr="00201BDC" w:rsidRDefault="009D2A6F"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lastRenderedPageBreak/>
              <w:t>2</w:t>
            </w:r>
            <w:r w:rsidR="007D4D07" w:rsidRPr="00201BDC">
              <w:rPr>
                <w:rFonts w:asciiTheme="minorHAnsi" w:hAnsiTheme="minorHAnsi" w:cstheme="minorHAnsi"/>
                <w:b/>
                <w:sz w:val="22"/>
                <w:szCs w:val="22"/>
                <w:lang w:val="it-IT"/>
              </w:rPr>
              <w:t>7</w:t>
            </w:r>
            <w:r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Există Certificat</w:t>
            </w:r>
            <w:r w:rsidRPr="00201BDC">
              <w:rPr>
                <w:rFonts w:asciiTheme="minorHAnsi" w:hAnsiTheme="minorHAnsi" w:cstheme="minorHAnsi"/>
                <w:b/>
                <w:sz w:val="22"/>
                <w:szCs w:val="22"/>
                <w:lang w:val="it-IT"/>
              </w:rPr>
              <w:t>e</w:t>
            </w:r>
            <w:r w:rsidR="00226393" w:rsidRPr="00201BDC">
              <w:rPr>
                <w:rFonts w:asciiTheme="minorHAnsi" w:hAnsiTheme="minorHAnsi" w:cstheme="minorHAnsi"/>
                <w:b/>
                <w:sz w:val="22"/>
                <w:szCs w:val="22"/>
                <w:lang w:val="it-IT"/>
              </w:rPr>
              <w:t xml:space="preserve">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r w:rsidRPr="00201BDC">
              <w:rPr>
                <w:rFonts w:asciiTheme="minorHAnsi" w:hAnsiTheme="minorHAnsi" w:cstheme="minorHAnsi"/>
                <w:b/>
                <w:sz w:val="22"/>
                <w:szCs w:val="22"/>
                <w:lang w:val="it-IT"/>
              </w:rPr>
              <w:t>?</w:t>
            </w:r>
          </w:p>
          <w:p w14:paraId="1FEEF58D" w14:textId="297004A3" w:rsidR="009D2A6F" w:rsidRPr="00201BDC" w:rsidRDefault="009D2A6F" w:rsidP="001C4C63">
            <w:pPr>
              <w:spacing w:after="0"/>
              <w:jc w:val="both"/>
              <w:rPr>
                <w:rFonts w:asciiTheme="minorHAnsi" w:hAnsiTheme="minorHAnsi" w:cstheme="minorHAnsi"/>
                <w:sz w:val="22"/>
                <w:szCs w:val="22"/>
                <w:lang w:val="it-IT"/>
              </w:rPr>
            </w:pPr>
            <w:r w:rsidRPr="00201BDC">
              <w:rPr>
                <w:rFonts w:asciiTheme="minorHAnsi" w:hAnsiTheme="minorHAnsi" w:cstheme="minorHAnsi"/>
                <w:sz w:val="22"/>
                <w:szCs w:val="22"/>
              </w:rPr>
              <w:t>- Certificatele de atestare fiscală referitoare la obligațiile de plată la bugetul local și la bugetul de stat sunt în termen de valabilitate?</w:t>
            </w:r>
          </w:p>
          <w:p w14:paraId="5FE06D9C" w14:textId="45DB2105" w:rsidR="00226393" w:rsidRPr="00201BDC" w:rsidRDefault="009D2A6F" w:rsidP="001C4C63">
            <w:pPr>
              <w:spacing w:before="0" w:after="0"/>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 xml:space="preserve">- </w:t>
            </w:r>
            <w:r w:rsidR="00226393" w:rsidRPr="00201BDC">
              <w:rPr>
                <w:rFonts w:asciiTheme="minorHAnsi" w:hAnsiTheme="minorHAnsi" w:cstheme="minorHAnsi"/>
                <w:sz w:val="22"/>
                <w:szCs w:val="22"/>
                <w:lang w:val="it-IT"/>
              </w:rPr>
              <w:t>În cazul parteneriatelor toţi membrii parteneriatului au prezentat acest document</w:t>
            </w:r>
            <w:r w:rsidRPr="00201BDC">
              <w:rPr>
                <w:rFonts w:asciiTheme="minorHAnsi" w:hAnsiTheme="minorHAnsi" w:cstheme="minorHAnsi"/>
                <w:sz w:val="22"/>
                <w:szCs w:val="22"/>
                <w:lang w:val="it-IT"/>
              </w:rPr>
              <w:t>?</w:t>
            </w:r>
          </w:p>
        </w:tc>
        <w:tc>
          <w:tcPr>
            <w:tcW w:w="502" w:type="dxa"/>
            <w:shd w:val="clear" w:color="auto" w:fill="auto"/>
          </w:tcPr>
          <w:p w14:paraId="3FD9E49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1224CC">
        <w:trPr>
          <w:trHeight w:val="20"/>
        </w:trPr>
        <w:tc>
          <w:tcPr>
            <w:tcW w:w="10365" w:type="dxa"/>
            <w:shd w:val="clear" w:color="auto" w:fill="auto"/>
          </w:tcPr>
          <w:p w14:paraId="72768FF3" w14:textId="7A49C052" w:rsidR="00226393" w:rsidRPr="00201BDC" w:rsidRDefault="009D2A6F"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2</w:t>
            </w:r>
            <w:r w:rsidR="007D4D07" w:rsidRPr="00201BDC">
              <w:rPr>
                <w:rFonts w:asciiTheme="minorHAnsi" w:hAnsiTheme="minorHAnsi" w:cstheme="minorHAnsi"/>
                <w:b/>
                <w:sz w:val="22"/>
                <w:szCs w:val="22"/>
                <w:lang w:val="it-IT"/>
              </w:rPr>
              <w:t>8</w:t>
            </w:r>
            <w:r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Există Certificatul de cazier fiscal al solicitantului</w:t>
            </w:r>
          </w:p>
          <w:p w14:paraId="41621F52" w14:textId="71BA0814" w:rsidR="009D2A6F" w:rsidRPr="00201BDC" w:rsidRDefault="009D2A6F" w:rsidP="001C4C63">
            <w:pPr>
              <w:spacing w:after="0"/>
              <w:jc w:val="both"/>
              <w:rPr>
                <w:rFonts w:asciiTheme="minorHAnsi" w:hAnsiTheme="minorHAnsi" w:cstheme="minorHAnsi"/>
                <w:sz w:val="22"/>
                <w:szCs w:val="22"/>
                <w:lang w:val="it-IT"/>
              </w:rPr>
            </w:pPr>
            <w:r w:rsidRPr="00201BDC">
              <w:rPr>
                <w:rFonts w:asciiTheme="minorHAnsi" w:hAnsiTheme="minorHAnsi" w:cstheme="minorHAnsi"/>
                <w:sz w:val="22"/>
                <w:szCs w:val="22"/>
              </w:rPr>
              <w:t>- Certificatul de cazier fiscal este în termen de valabilitate ?</w:t>
            </w:r>
          </w:p>
          <w:p w14:paraId="497D4341" w14:textId="04B55BF9" w:rsidR="00226393" w:rsidRPr="00201BDC" w:rsidRDefault="009D2A6F" w:rsidP="00377CC7">
            <w:pPr>
              <w:spacing w:before="0" w:after="0"/>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 xml:space="preserve">- </w:t>
            </w:r>
            <w:r w:rsidR="00226393" w:rsidRPr="00201BDC">
              <w:rPr>
                <w:rFonts w:asciiTheme="minorHAnsi" w:hAnsiTheme="minorHAnsi" w:cstheme="minorHAnsi"/>
                <w:sz w:val="22"/>
                <w:szCs w:val="22"/>
                <w:lang w:val="it-IT"/>
              </w:rPr>
              <w:t>În cazul parteneriatelor toţi membrii parteneriatului au prezentat acest document</w:t>
            </w:r>
            <w:r w:rsidRPr="00201BDC">
              <w:rPr>
                <w:rFonts w:asciiTheme="minorHAnsi" w:hAnsiTheme="minorHAnsi" w:cstheme="minorHAnsi"/>
                <w:sz w:val="22"/>
                <w:szCs w:val="22"/>
                <w:lang w:val="it-IT"/>
              </w:rPr>
              <w:t>?</w:t>
            </w:r>
          </w:p>
        </w:tc>
        <w:tc>
          <w:tcPr>
            <w:tcW w:w="502" w:type="dxa"/>
            <w:shd w:val="clear" w:color="auto" w:fill="auto"/>
          </w:tcPr>
          <w:p w14:paraId="6589F6B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1224CC">
        <w:trPr>
          <w:trHeight w:val="20"/>
        </w:trPr>
        <w:tc>
          <w:tcPr>
            <w:tcW w:w="10365" w:type="dxa"/>
            <w:shd w:val="clear" w:color="auto" w:fill="auto"/>
          </w:tcPr>
          <w:p w14:paraId="42123582" w14:textId="5FB4BEEA" w:rsidR="00AB3198" w:rsidRPr="00201BDC" w:rsidRDefault="007D4D07" w:rsidP="00226393">
            <w:pPr>
              <w:jc w:val="both"/>
              <w:rPr>
                <w:rFonts w:asciiTheme="minorHAnsi" w:hAnsiTheme="minorHAnsi" w:cstheme="minorHAnsi"/>
                <w:b/>
                <w:bCs/>
                <w:sz w:val="22"/>
                <w:szCs w:val="22"/>
                <w:lang w:val="pt-PT" w:eastAsia="en-GB"/>
              </w:rPr>
            </w:pPr>
            <w:r w:rsidRPr="00201BDC">
              <w:rPr>
                <w:rFonts w:asciiTheme="minorHAnsi" w:hAnsiTheme="minorHAnsi" w:cstheme="minorHAnsi"/>
                <w:b/>
                <w:sz w:val="22"/>
                <w:szCs w:val="22"/>
                <w:lang w:val="it-IT"/>
              </w:rPr>
              <w:t>29</w:t>
            </w:r>
            <w:r w:rsidR="009D2A6F" w:rsidRPr="00201BDC">
              <w:rPr>
                <w:rFonts w:asciiTheme="minorHAnsi" w:hAnsiTheme="minorHAnsi" w:cstheme="minorHAnsi"/>
                <w:b/>
                <w:sz w:val="22"/>
                <w:szCs w:val="22"/>
                <w:lang w:val="it-IT"/>
              </w:rPr>
              <w:t xml:space="preserve">. </w:t>
            </w:r>
            <w:r w:rsidR="00AB3198" w:rsidRPr="00201BDC">
              <w:rPr>
                <w:rFonts w:asciiTheme="minorHAnsi" w:hAnsiTheme="minorHAnsi" w:cstheme="minorHAnsi"/>
                <w:b/>
                <w:sz w:val="22"/>
                <w:szCs w:val="22"/>
                <w:lang w:val="it-IT"/>
              </w:rPr>
              <w:t xml:space="preserve">Există </w:t>
            </w:r>
            <w:bookmarkStart w:id="7" w:name="_Hlk126686798"/>
            <w:r w:rsidR="00AB3198" w:rsidRPr="00201BDC">
              <w:rPr>
                <w:rFonts w:asciiTheme="minorHAnsi" w:hAnsiTheme="minorHAnsi" w:cstheme="minorHAnsi"/>
                <w:b/>
                <w:sz w:val="22"/>
                <w:szCs w:val="22"/>
                <w:lang w:val="it-IT"/>
              </w:rPr>
              <w:t>m</w:t>
            </w:r>
            <w:r w:rsidR="00AB3198" w:rsidRPr="00201BDC">
              <w:rPr>
                <w:rFonts w:asciiTheme="minorHAnsi" w:hAnsiTheme="minorHAnsi" w:cstheme="minorHAnsi"/>
                <w:b/>
                <w:bCs/>
                <w:sz w:val="22"/>
                <w:szCs w:val="22"/>
                <w:lang w:val="pt-PT" w:eastAsia="en-GB"/>
              </w:rPr>
              <w:t xml:space="preserve">andatul/ imputernicire/ dispoziție pentru semnarea unor sectiuni din cererea de finantare </w:t>
            </w:r>
            <w:bookmarkEnd w:id="7"/>
            <w:r w:rsidR="00AB3198" w:rsidRPr="00201BDC">
              <w:rPr>
                <w:rFonts w:asciiTheme="minorHAnsi" w:hAnsiTheme="minorHAnsi" w:cstheme="minorHAnsi"/>
                <w:b/>
                <w:bCs/>
                <w:sz w:val="22"/>
                <w:szCs w:val="22"/>
                <w:lang w:val="pt-PT" w:eastAsia="en-GB"/>
              </w:rPr>
              <w:t>(dacă este cazul)</w:t>
            </w:r>
          </w:p>
          <w:p w14:paraId="4F9B8189" w14:textId="18B9DDF3" w:rsidR="009D2A6F" w:rsidRPr="00201BDC" w:rsidRDefault="009D2A6F" w:rsidP="009D2A6F">
            <w:pPr>
              <w:spacing w:after="0"/>
              <w:jc w:val="both"/>
              <w:rPr>
                <w:rFonts w:asciiTheme="minorHAnsi" w:hAnsiTheme="minorHAnsi" w:cstheme="minorHAnsi"/>
                <w:i/>
                <w:sz w:val="22"/>
                <w:szCs w:val="22"/>
              </w:rPr>
            </w:pPr>
            <w:r w:rsidRPr="00201BDC">
              <w:rPr>
                <w:rFonts w:asciiTheme="minorHAnsi" w:hAnsiTheme="minorHAnsi" w:cstheme="minorHAnsi"/>
                <w:sz w:val="22"/>
                <w:szCs w:val="22"/>
              </w:rPr>
              <w:t xml:space="preserve">- Actul de împuternicire reprezintă orice document administrativ emis de reprezentantul legal în acest sens, cu respectarea prevederilor legale, (dacă este cazul), este atașat, </w:t>
            </w:r>
            <w:r w:rsidRPr="00201BDC">
              <w:rPr>
                <w:rFonts w:asciiTheme="minorHAnsi" w:hAnsiTheme="minorHAnsi" w:cstheme="minorHAnsi"/>
                <w:i/>
                <w:sz w:val="22"/>
                <w:szCs w:val="22"/>
              </w:rPr>
              <w:t>conform prevederilor din Ghidul solicitantului ?</w:t>
            </w:r>
          </w:p>
          <w:p w14:paraId="3A3CEFF1" w14:textId="3B522FB8" w:rsidR="009D2A6F" w:rsidRPr="00201BDC" w:rsidRDefault="009D2A6F" w:rsidP="00377CC7">
            <w:pPr>
              <w:spacing w:before="0" w:after="0"/>
              <w:jc w:val="both"/>
              <w:rPr>
                <w:rFonts w:asciiTheme="minorHAnsi" w:hAnsiTheme="minorHAnsi" w:cstheme="minorHAnsi"/>
                <w:sz w:val="22"/>
                <w:szCs w:val="22"/>
              </w:rPr>
            </w:pPr>
            <w:r w:rsidRPr="00201BDC">
              <w:rPr>
                <w:rFonts w:asciiTheme="minorHAnsi" w:hAnsiTheme="minorHAnsi" w:cstheme="minorHAnsi"/>
                <w:b/>
                <w:bCs/>
                <w:sz w:val="22"/>
                <w:szCs w:val="22"/>
              </w:rPr>
              <w:t xml:space="preserve">- </w:t>
            </w:r>
            <w:r w:rsidRPr="00201BDC">
              <w:rPr>
                <w:rFonts w:asciiTheme="minorHAnsi" w:hAnsiTheme="minorHAnsi" w:cstheme="minorHAnsi"/>
                <w:sz w:val="22"/>
                <w:szCs w:val="22"/>
              </w:rPr>
              <w:t xml:space="preserve">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 </w:t>
            </w:r>
          </w:p>
        </w:tc>
        <w:tc>
          <w:tcPr>
            <w:tcW w:w="502" w:type="dxa"/>
            <w:shd w:val="clear" w:color="auto" w:fill="auto"/>
          </w:tcPr>
          <w:p w14:paraId="4ECDBC87"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1224CC">
        <w:trPr>
          <w:trHeight w:val="20"/>
        </w:trPr>
        <w:tc>
          <w:tcPr>
            <w:tcW w:w="10365" w:type="dxa"/>
            <w:shd w:val="clear" w:color="auto" w:fill="auto"/>
          </w:tcPr>
          <w:p w14:paraId="48CF1FE3" w14:textId="70581CCD" w:rsidR="00377CC7" w:rsidRPr="00201BDC" w:rsidRDefault="00CC7543" w:rsidP="00377CC7">
            <w:pPr>
              <w:spacing w:after="0"/>
              <w:jc w:val="both"/>
              <w:rPr>
                <w:rFonts w:asciiTheme="minorHAnsi" w:hAnsiTheme="minorHAnsi" w:cstheme="minorHAnsi"/>
                <w:b/>
                <w:sz w:val="22"/>
                <w:szCs w:val="22"/>
              </w:rPr>
            </w:pPr>
            <w:r w:rsidRPr="00201BDC">
              <w:rPr>
                <w:rFonts w:asciiTheme="minorHAnsi" w:hAnsiTheme="minorHAnsi" w:cstheme="minorHAnsi"/>
                <w:b/>
                <w:sz w:val="22"/>
                <w:szCs w:val="22"/>
                <w:lang w:val="it-IT"/>
              </w:rPr>
              <w:t>3</w:t>
            </w:r>
            <w:r w:rsidR="007D4D07" w:rsidRPr="00201BDC">
              <w:rPr>
                <w:rFonts w:asciiTheme="minorHAnsi" w:hAnsiTheme="minorHAnsi" w:cstheme="minorHAnsi"/>
                <w:b/>
                <w:sz w:val="22"/>
                <w:szCs w:val="22"/>
                <w:lang w:val="it-IT"/>
              </w:rPr>
              <w:t>0</w:t>
            </w:r>
            <w:r w:rsidR="00377CC7" w:rsidRPr="00201BDC">
              <w:rPr>
                <w:rFonts w:asciiTheme="minorHAnsi" w:hAnsiTheme="minorHAnsi" w:cstheme="minorHAnsi"/>
                <w:b/>
                <w:sz w:val="22"/>
                <w:szCs w:val="22"/>
                <w:lang w:val="it-IT"/>
              </w:rPr>
              <w:t xml:space="preserve">. </w:t>
            </w:r>
            <w:r w:rsidR="00B26D61" w:rsidRPr="00201BDC">
              <w:rPr>
                <w:rFonts w:asciiTheme="minorHAnsi" w:hAnsiTheme="minorHAnsi" w:cstheme="minorHAnsi"/>
                <w:b/>
                <w:sz w:val="22"/>
                <w:szCs w:val="22"/>
                <w:lang w:val="it-IT"/>
              </w:rPr>
              <w:t xml:space="preserve">Există </w:t>
            </w:r>
            <w:r w:rsidR="00377CC7" w:rsidRPr="00201BDC">
              <w:rPr>
                <w:rFonts w:asciiTheme="minorHAnsi" w:hAnsiTheme="minorHAnsi" w:cstheme="minorHAnsi"/>
                <w:b/>
                <w:sz w:val="22"/>
                <w:szCs w:val="22"/>
              </w:rPr>
              <w:t xml:space="preserve">Decizia </w:t>
            </w:r>
            <w:r w:rsidR="004D2064" w:rsidRPr="00201BDC">
              <w:rPr>
                <w:rFonts w:asciiTheme="minorHAnsi" w:hAnsiTheme="minorHAnsi" w:cstheme="minorHAnsi"/>
                <w:b/>
                <w:sz w:val="22"/>
                <w:szCs w:val="22"/>
              </w:rPr>
              <w:t xml:space="preserve">finală </w:t>
            </w:r>
            <w:r w:rsidR="00377CC7" w:rsidRPr="00201BDC">
              <w:rPr>
                <w:rFonts w:asciiTheme="minorHAnsi" w:hAnsiTheme="minorHAnsi" w:cstheme="minorHAnsi"/>
                <w:b/>
                <w:sz w:val="22"/>
                <w:szCs w:val="22"/>
              </w:rPr>
              <w:t>privind evaluarea impactului asupra mediului pentru proiectul depus?</w:t>
            </w:r>
          </w:p>
          <w:p w14:paraId="19128149" w14:textId="029CCB19" w:rsidR="00377CC7" w:rsidRPr="00201BDC" w:rsidRDefault="0087003D" w:rsidP="0087003D">
            <w:pPr>
              <w:spacing w:after="0"/>
              <w:rPr>
                <w:rFonts w:asciiTheme="minorHAnsi" w:hAnsiTheme="minorHAnsi" w:cstheme="minorHAnsi"/>
                <w:sz w:val="22"/>
                <w:szCs w:val="22"/>
              </w:rPr>
            </w:pPr>
            <w:r w:rsidRPr="00201BDC">
              <w:rPr>
                <w:rFonts w:asciiTheme="minorHAnsi" w:hAnsiTheme="minorHAnsi" w:cstheme="minorHAnsi"/>
                <w:sz w:val="22"/>
                <w:szCs w:val="22"/>
              </w:rPr>
              <w:t xml:space="preserve">- </w:t>
            </w:r>
            <w:r w:rsidR="00377CC7" w:rsidRPr="00201BDC">
              <w:rPr>
                <w:rFonts w:asciiTheme="minorHAnsi" w:hAnsiTheme="minorHAnsi" w:cstheme="minorHAnsi"/>
                <w:sz w:val="22"/>
                <w:szCs w:val="22"/>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0EFE6E72" w14:textId="77777777" w:rsidR="00377CC7" w:rsidRPr="00201BDC" w:rsidRDefault="00377CC7" w:rsidP="00377CC7">
            <w:pPr>
              <w:pStyle w:val="ListParagraph"/>
              <w:spacing w:after="0"/>
              <w:rPr>
                <w:rFonts w:asciiTheme="minorHAnsi" w:hAnsiTheme="minorHAnsi" w:cstheme="minorHAnsi"/>
                <w:sz w:val="22"/>
                <w:szCs w:val="22"/>
              </w:rPr>
            </w:pPr>
            <w:r w:rsidRPr="00201BDC">
              <w:rPr>
                <w:rFonts w:asciiTheme="minorHAnsi" w:hAnsiTheme="minorHAnsi" w:cstheme="minorHAnsi"/>
                <w:sz w:val="22"/>
                <w:szCs w:val="22"/>
              </w:rPr>
              <w:t xml:space="preserve"> SAU </w:t>
            </w:r>
          </w:p>
          <w:p w14:paraId="149369E5" w14:textId="409ED1B8" w:rsidR="00AB3198" w:rsidRPr="00201BDC" w:rsidRDefault="0087003D" w:rsidP="0087003D">
            <w:pPr>
              <w:spacing w:before="0" w:after="0"/>
              <w:rPr>
                <w:rFonts w:asciiTheme="minorHAnsi" w:hAnsiTheme="minorHAnsi" w:cstheme="minorHAnsi"/>
                <w:sz w:val="22"/>
                <w:szCs w:val="22"/>
              </w:rPr>
            </w:pPr>
            <w:r w:rsidRPr="00201BDC">
              <w:rPr>
                <w:rFonts w:asciiTheme="minorHAnsi" w:hAnsiTheme="minorHAnsi" w:cstheme="minorHAnsi"/>
                <w:sz w:val="22"/>
                <w:szCs w:val="22"/>
              </w:rPr>
              <w:t xml:space="preserve">- </w:t>
            </w:r>
            <w:r w:rsidR="00377CC7" w:rsidRPr="00201BDC">
              <w:rPr>
                <w:rFonts w:asciiTheme="minorHAnsi" w:hAnsiTheme="minorHAnsi" w:cstheme="minorHAnsi"/>
                <w:sz w:val="22"/>
                <w:szCs w:val="22"/>
              </w:rPr>
              <w:t xml:space="preserve">Clasarea notificării emisă de autoritatea pentru protecția mediului, în conformitate cu legislația națională aplicabilă privind evaluarea impactului proiectului asupra mediului, cu completările și modificările ulterioare </w:t>
            </w:r>
          </w:p>
        </w:tc>
        <w:tc>
          <w:tcPr>
            <w:tcW w:w="502" w:type="dxa"/>
            <w:shd w:val="clear" w:color="auto" w:fill="auto"/>
          </w:tcPr>
          <w:p w14:paraId="76522F6F"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1224CC">
        <w:trPr>
          <w:trHeight w:val="20"/>
        </w:trPr>
        <w:tc>
          <w:tcPr>
            <w:tcW w:w="10365" w:type="dxa"/>
            <w:shd w:val="clear" w:color="auto" w:fill="auto"/>
          </w:tcPr>
          <w:p w14:paraId="45544C0E" w14:textId="1CCDF70C" w:rsidR="00226393" w:rsidRPr="00201BDC" w:rsidRDefault="00CC7543"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3</w:t>
            </w:r>
            <w:r w:rsidR="007D4D07" w:rsidRPr="00201BDC">
              <w:rPr>
                <w:rFonts w:asciiTheme="minorHAnsi" w:hAnsiTheme="minorHAnsi" w:cstheme="minorHAnsi"/>
                <w:b/>
                <w:sz w:val="22"/>
                <w:szCs w:val="22"/>
                <w:lang w:val="it-IT"/>
              </w:rPr>
              <w:t>1</w:t>
            </w:r>
            <w:r w:rsidRPr="00201BDC">
              <w:rPr>
                <w:rFonts w:asciiTheme="minorHAnsi" w:hAnsiTheme="minorHAnsi" w:cstheme="minorHAnsi"/>
                <w:b/>
                <w:sz w:val="22"/>
                <w:szCs w:val="22"/>
                <w:lang w:val="it-IT"/>
              </w:rPr>
              <w:t xml:space="preserve"> </w:t>
            </w:r>
            <w:r w:rsidR="0087003D"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 xml:space="preserve">Există Formularul bugetar "Fişa proiectului finanţat/propus la finanţare în cadrul programelor aferente Politicii de coeziune a Uniunii Europene" (cod </w:t>
            </w:r>
            <w:r w:rsidR="001224CC" w:rsidRPr="00201BDC">
              <w:rPr>
                <w:rFonts w:asciiTheme="minorHAnsi" w:hAnsiTheme="minorHAnsi" w:cstheme="minorHAnsi"/>
                <w:b/>
                <w:sz w:val="22"/>
                <w:szCs w:val="22"/>
                <w:lang w:val="it-IT"/>
              </w:rPr>
              <w:t>19</w:t>
            </w:r>
            <w:r w:rsidR="00226393" w:rsidRPr="00201BDC">
              <w:rPr>
                <w:rFonts w:asciiTheme="minorHAnsi" w:hAnsiTheme="minorHAnsi" w:cstheme="minorHAnsi"/>
                <w:b/>
                <w:sz w:val="22"/>
                <w:szCs w:val="22"/>
                <w:lang w:val="it-IT"/>
              </w:rPr>
              <w:t>), prevăzut de Scrisoarea-cadru privind contextul macroeconomic</w:t>
            </w:r>
            <w:r w:rsidR="00B26D61" w:rsidRPr="00201BDC">
              <w:rPr>
                <w:rFonts w:asciiTheme="minorHAnsi" w:hAnsiTheme="minorHAnsi" w:cstheme="minorHAnsi"/>
                <w:b/>
                <w:sz w:val="22"/>
                <w:szCs w:val="22"/>
                <w:lang w:val="it-IT"/>
              </w:rPr>
              <w:t>?</w:t>
            </w:r>
          </w:p>
          <w:p w14:paraId="4DF680FD" w14:textId="77777777"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1224CC">
        <w:trPr>
          <w:trHeight w:val="20"/>
        </w:trPr>
        <w:tc>
          <w:tcPr>
            <w:tcW w:w="10365" w:type="dxa"/>
            <w:shd w:val="clear" w:color="auto" w:fill="auto"/>
          </w:tcPr>
          <w:p w14:paraId="4D17D088" w14:textId="10ACC3C2" w:rsidR="00226393" w:rsidRPr="00201BDC" w:rsidRDefault="00D954FA" w:rsidP="00226393">
            <w:pPr>
              <w:jc w:val="both"/>
              <w:rPr>
                <w:rFonts w:asciiTheme="minorHAnsi" w:hAnsiTheme="minorHAnsi" w:cstheme="minorHAnsi"/>
                <w:b/>
                <w:sz w:val="22"/>
                <w:szCs w:val="22"/>
                <w:lang w:val="it-IT"/>
              </w:rPr>
            </w:pPr>
            <w:r w:rsidRPr="00201BDC">
              <w:rPr>
                <w:rFonts w:asciiTheme="minorHAnsi" w:hAnsiTheme="minorHAnsi" w:cstheme="minorHAnsi"/>
                <w:b/>
                <w:sz w:val="22"/>
                <w:szCs w:val="22"/>
                <w:lang w:val="it-IT"/>
              </w:rPr>
              <w:t>3</w:t>
            </w:r>
            <w:r w:rsidR="007D4D07" w:rsidRPr="00201BDC">
              <w:rPr>
                <w:rFonts w:asciiTheme="minorHAnsi" w:hAnsiTheme="minorHAnsi" w:cstheme="minorHAnsi"/>
                <w:b/>
                <w:sz w:val="22"/>
                <w:szCs w:val="22"/>
                <w:lang w:val="it-IT"/>
              </w:rPr>
              <w:t>2</w:t>
            </w:r>
            <w:r w:rsidR="0087003D" w:rsidRPr="00201BDC">
              <w:rPr>
                <w:rFonts w:asciiTheme="minorHAnsi" w:hAnsiTheme="minorHAnsi" w:cstheme="minorHAnsi"/>
                <w:b/>
                <w:sz w:val="22"/>
                <w:szCs w:val="22"/>
                <w:lang w:val="it-IT"/>
              </w:rPr>
              <w:t xml:space="preserve">. </w:t>
            </w:r>
            <w:r w:rsidR="00226393" w:rsidRPr="00201BDC">
              <w:rPr>
                <w:rFonts w:asciiTheme="minorHAnsi" w:hAnsiTheme="minorHAnsi" w:cstheme="minorHAnsi"/>
                <w:b/>
                <w:sz w:val="22"/>
                <w:szCs w:val="22"/>
                <w:lang w:val="it-IT"/>
              </w:rPr>
              <w:t>Există Formularul</w:t>
            </w:r>
            <w:r w:rsidR="00B26D61" w:rsidRPr="00201BDC">
              <w:rPr>
                <w:rFonts w:asciiTheme="minorHAnsi" w:hAnsiTheme="minorHAnsi" w:cstheme="minorHAnsi"/>
                <w:b/>
                <w:sz w:val="22"/>
                <w:szCs w:val="22"/>
                <w:lang w:val="it-IT"/>
              </w:rPr>
              <w:t xml:space="preserve"> nr.1</w:t>
            </w:r>
            <w:r w:rsidR="00226393" w:rsidRPr="00201BDC">
              <w:rPr>
                <w:rFonts w:asciiTheme="minorHAnsi" w:hAnsiTheme="minorHAnsi" w:cstheme="minorHAnsi"/>
                <w:b/>
                <w:sz w:val="22"/>
                <w:szCs w:val="22"/>
                <w:lang w:val="it-IT"/>
              </w:rPr>
              <w:t xml:space="preserve"> - Fişă de fundamentare. Proiect propus la finanţare/finanţat din fonduri europene</w:t>
            </w:r>
            <w:r w:rsidR="00B26D61" w:rsidRPr="00201BDC">
              <w:rPr>
                <w:rFonts w:asciiTheme="minorHAnsi" w:hAnsiTheme="minorHAnsi" w:cstheme="minorHAnsi"/>
                <w:b/>
                <w:sz w:val="22"/>
                <w:szCs w:val="22"/>
                <w:lang w:val="it-IT"/>
              </w:rPr>
              <w:t>, conform HG nr.829/2022?</w:t>
            </w:r>
          </w:p>
          <w:p w14:paraId="25A7D00B" w14:textId="77777777" w:rsidR="00226393" w:rsidRPr="00201BDC" w:rsidRDefault="00226393" w:rsidP="00226393">
            <w:pPr>
              <w:jc w:val="both"/>
              <w:rPr>
                <w:rFonts w:asciiTheme="minorHAnsi" w:hAnsiTheme="minorHAnsi" w:cstheme="minorHAnsi"/>
                <w:sz w:val="22"/>
                <w:szCs w:val="22"/>
                <w:lang w:val="it-IT"/>
              </w:rPr>
            </w:pPr>
            <w:r w:rsidRPr="00201BDC">
              <w:rPr>
                <w:rFonts w:asciiTheme="minorHAnsi" w:hAnsiTheme="minorHAnsi" w:cstheme="minorHAnsi"/>
                <w:sz w:val="22"/>
                <w:szCs w:val="22"/>
                <w:lang w:val="it-IT"/>
              </w:rPr>
              <w:lastRenderedPageBreak/>
              <w:t>Este corelat cu bugetul cererii de finanțare?</w:t>
            </w:r>
          </w:p>
        </w:tc>
        <w:tc>
          <w:tcPr>
            <w:tcW w:w="502" w:type="dxa"/>
            <w:shd w:val="clear" w:color="auto" w:fill="auto"/>
          </w:tcPr>
          <w:p w14:paraId="31E4F94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BF11FE" w:rsidRPr="009E28AF" w14:paraId="02586B0A" w14:textId="77777777" w:rsidTr="001224CC">
        <w:trPr>
          <w:trHeight w:val="20"/>
        </w:trPr>
        <w:tc>
          <w:tcPr>
            <w:tcW w:w="10365" w:type="dxa"/>
            <w:shd w:val="clear" w:color="auto" w:fill="auto"/>
          </w:tcPr>
          <w:p w14:paraId="268B7596" w14:textId="4BB6DFA4" w:rsidR="00BF11FE" w:rsidRPr="00201BDC" w:rsidRDefault="00BF11FE" w:rsidP="00226393">
            <w:pPr>
              <w:jc w:val="both"/>
              <w:rPr>
                <w:rFonts w:asciiTheme="minorHAnsi" w:hAnsiTheme="minorHAnsi" w:cstheme="minorHAnsi"/>
                <w:b/>
                <w:sz w:val="22"/>
                <w:szCs w:val="22"/>
              </w:rPr>
            </w:pPr>
            <w:r w:rsidRPr="00201BDC">
              <w:rPr>
                <w:rFonts w:asciiTheme="minorHAnsi" w:hAnsiTheme="minorHAnsi" w:cstheme="minorHAnsi"/>
                <w:b/>
                <w:sz w:val="22"/>
                <w:szCs w:val="22"/>
              </w:rPr>
              <w:t>3</w:t>
            </w:r>
            <w:r w:rsidR="007D4D07" w:rsidRPr="00201BDC">
              <w:rPr>
                <w:rFonts w:asciiTheme="minorHAnsi" w:hAnsiTheme="minorHAnsi" w:cstheme="minorHAnsi"/>
                <w:b/>
                <w:sz w:val="22"/>
                <w:szCs w:val="22"/>
              </w:rPr>
              <w:t>3</w:t>
            </w:r>
            <w:r w:rsidR="00B76522" w:rsidRPr="00201BDC">
              <w:rPr>
                <w:rFonts w:asciiTheme="minorHAnsi" w:hAnsiTheme="minorHAnsi" w:cstheme="minorHAnsi"/>
                <w:b/>
                <w:sz w:val="22"/>
                <w:szCs w:val="22"/>
              </w:rPr>
              <w:t xml:space="preserve">. </w:t>
            </w:r>
            <w:r w:rsidR="00B76522" w:rsidRPr="00201BDC">
              <w:rPr>
                <w:rFonts w:asciiTheme="minorHAnsi" w:hAnsiTheme="minorHAnsi" w:cstheme="minorHAnsi"/>
                <w:b/>
                <w:sz w:val="22"/>
                <w:szCs w:val="22"/>
                <w:lang w:val="it-IT"/>
              </w:rPr>
              <w:t>Există Graficul cererilor de prefinanțare/plată/rambursare</w:t>
            </w:r>
            <w:r w:rsidR="00B76522" w:rsidRPr="00201BDC">
              <w:rPr>
                <w:rFonts w:eastAsiaTheme="majorEastAsia" w:cstheme="majorBidi"/>
                <w:b/>
                <w:bCs/>
                <w:color w:val="000000" w:themeColor="text1"/>
                <w:lang w:val="pt-PT"/>
              </w:rPr>
              <w:t xml:space="preserve"> </w:t>
            </w:r>
          </w:p>
        </w:tc>
        <w:tc>
          <w:tcPr>
            <w:tcW w:w="502" w:type="dxa"/>
            <w:shd w:val="clear" w:color="auto" w:fill="auto"/>
          </w:tcPr>
          <w:p w14:paraId="4F2AD482"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2750F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45A40D1"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5755C0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1224CC">
        <w:trPr>
          <w:trHeight w:val="20"/>
        </w:trPr>
        <w:tc>
          <w:tcPr>
            <w:tcW w:w="10365" w:type="dxa"/>
            <w:shd w:val="clear" w:color="auto" w:fill="auto"/>
          </w:tcPr>
          <w:p w14:paraId="209955DE" w14:textId="5E4EF132" w:rsidR="00AA4394" w:rsidRPr="00201BDC" w:rsidRDefault="00D954FA" w:rsidP="00226393">
            <w:pPr>
              <w:jc w:val="both"/>
              <w:rPr>
                <w:rFonts w:asciiTheme="minorHAnsi" w:hAnsiTheme="minorHAnsi" w:cstheme="minorHAnsi"/>
                <w:b/>
                <w:color w:val="FF0000"/>
                <w:sz w:val="22"/>
                <w:szCs w:val="22"/>
              </w:rPr>
            </w:pPr>
            <w:r w:rsidRPr="00201BDC">
              <w:rPr>
                <w:rFonts w:asciiTheme="minorHAnsi" w:hAnsiTheme="minorHAnsi" w:cstheme="minorHAnsi"/>
                <w:b/>
                <w:sz w:val="22"/>
                <w:szCs w:val="22"/>
              </w:rPr>
              <w:t>3</w:t>
            </w:r>
            <w:r w:rsidR="007D4D07" w:rsidRPr="00201BDC">
              <w:rPr>
                <w:rFonts w:asciiTheme="minorHAnsi" w:hAnsiTheme="minorHAnsi" w:cstheme="minorHAnsi"/>
                <w:b/>
                <w:sz w:val="22"/>
                <w:szCs w:val="22"/>
              </w:rPr>
              <w:t>4</w:t>
            </w:r>
            <w:r w:rsidR="0087003D" w:rsidRPr="00201BDC">
              <w:rPr>
                <w:rFonts w:asciiTheme="minorHAnsi" w:hAnsiTheme="minorHAnsi" w:cstheme="minorHAnsi"/>
                <w:b/>
                <w:sz w:val="22"/>
                <w:szCs w:val="22"/>
              </w:rPr>
              <w:t xml:space="preserve">. </w:t>
            </w:r>
            <w:r w:rsidR="00AA4394" w:rsidRPr="00201BDC">
              <w:rPr>
                <w:rFonts w:asciiTheme="minorHAnsi" w:hAnsiTheme="minorHAnsi" w:cstheme="minorHAnsi"/>
                <w:b/>
                <w:sz w:val="22"/>
                <w:szCs w:val="22"/>
              </w:rPr>
              <w:t>Indicatorii care fac obiectul monitorizării performanțelor programului sunt corect completați</w:t>
            </w:r>
            <w:r w:rsidR="0087003D" w:rsidRPr="00201BDC">
              <w:rPr>
                <w:rFonts w:asciiTheme="minorHAnsi" w:hAnsiTheme="minorHAnsi" w:cstheme="minorHAnsi"/>
                <w:b/>
                <w:sz w:val="22"/>
                <w:szCs w:val="22"/>
              </w:rPr>
              <w:t>?</w:t>
            </w:r>
          </w:p>
        </w:tc>
        <w:tc>
          <w:tcPr>
            <w:tcW w:w="502" w:type="dxa"/>
            <w:shd w:val="clear" w:color="auto" w:fill="auto"/>
          </w:tcPr>
          <w:p w14:paraId="357FF00E"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1224CC">
        <w:trPr>
          <w:trHeight w:val="20"/>
        </w:trPr>
        <w:tc>
          <w:tcPr>
            <w:tcW w:w="10365" w:type="dxa"/>
            <w:shd w:val="clear" w:color="auto" w:fill="auto"/>
          </w:tcPr>
          <w:p w14:paraId="0C7BB3A2" w14:textId="19076D6F" w:rsidR="00AA4394" w:rsidRPr="00201BDC" w:rsidRDefault="0087003D" w:rsidP="00226393">
            <w:pPr>
              <w:jc w:val="both"/>
              <w:rPr>
                <w:rFonts w:asciiTheme="minorHAnsi" w:hAnsiTheme="minorHAnsi" w:cstheme="minorHAnsi"/>
                <w:b/>
                <w:color w:val="FF0000"/>
                <w:sz w:val="22"/>
                <w:szCs w:val="22"/>
              </w:rPr>
            </w:pPr>
            <w:r w:rsidRPr="00201BDC">
              <w:rPr>
                <w:rFonts w:asciiTheme="minorHAnsi" w:hAnsiTheme="minorHAnsi" w:cstheme="minorHAnsi"/>
                <w:b/>
                <w:sz w:val="22"/>
                <w:szCs w:val="22"/>
              </w:rPr>
              <w:t>3</w:t>
            </w:r>
            <w:r w:rsidR="007D4D07" w:rsidRPr="00201BDC">
              <w:rPr>
                <w:rFonts w:asciiTheme="minorHAnsi" w:hAnsiTheme="minorHAnsi" w:cstheme="minorHAnsi"/>
                <w:b/>
                <w:sz w:val="22"/>
                <w:szCs w:val="22"/>
              </w:rPr>
              <w:t>5</w:t>
            </w:r>
            <w:r w:rsidRPr="00201BDC">
              <w:rPr>
                <w:rFonts w:asciiTheme="minorHAnsi" w:hAnsiTheme="minorHAnsi" w:cstheme="minorHAnsi"/>
                <w:b/>
                <w:sz w:val="22"/>
                <w:szCs w:val="22"/>
              </w:rPr>
              <w:t xml:space="preserve">. </w:t>
            </w:r>
            <w:r w:rsidR="00AA4394" w:rsidRPr="00201BDC">
              <w:rPr>
                <w:rFonts w:asciiTheme="minorHAnsi" w:hAnsiTheme="minorHAnsi" w:cstheme="minorHAnsi"/>
                <w:b/>
                <w:sz w:val="22"/>
                <w:szCs w:val="22"/>
              </w:rPr>
              <w:t>Planul de monitorizare a proiectului este întocmit în corelare cu prevederile din cadrul G</w:t>
            </w:r>
            <w:r w:rsidRPr="00201BDC">
              <w:rPr>
                <w:rFonts w:asciiTheme="minorHAnsi" w:hAnsiTheme="minorHAnsi" w:cstheme="minorHAnsi"/>
                <w:b/>
                <w:sz w:val="22"/>
                <w:szCs w:val="22"/>
              </w:rPr>
              <w:t>hidului</w:t>
            </w:r>
            <w:r w:rsidR="00AA4394" w:rsidRPr="00201BDC">
              <w:rPr>
                <w:rFonts w:asciiTheme="minorHAnsi" w:hAnsiTheme="minorHAnsi" w:cstheme="minorHAnsi"/>
                <w:b/>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201BDC">
              <w:rPr>
                <w:rFonts w:asciiTheme="minorHAnsi" w:hAnsiTheme="minorHAnsi" w:cstheme="minorHAnsi"/>
                <w:b/>
                <w:sz w:val="22"/>
                <w:szCs w:val="22"/>
              </w:rPr>
              <w:t>?</w:t>
            </w:r>
          </w:p>
        </w:tc>
        <w:tc>
          <w:tcPr>
            <w:tcW w:w="502" w:type="dxa"/>
            <w:shd w:val="clear" w:color="auto" w:fill="auto"/>
          </w:tcPr>
          <w:p w14:paraId="00A6F2B8"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4C8550B2" w14:textId="77777777" w:rsidTr="001224CC">
        <w:trPr>
          <w:trHeight w:val="20"/>
        </w:trPr>
        <w:tc>
          <w:tcPr>
            <w:tcW w:w="10365" w:type="dxa"/>
            <w:shd w:val="clear" w:color="auto" w:fill="auto"/>
          </w:tcPr>
          <w:p w14:paraId="36F18A12" w14:textId="486DD5BA" w:rsidR="00AA4394" w:rsidRPr="00201BDC" w:rsidRDefault="0087003D" w:rsidP="00226393">
            <w:pPr>
              <w:jc w:val="both"/>
              <w:rPr>
                <w:rFonts w:asciiTheme="minorHAnsi" w:hAnsiTheme="minorHAnsi" w:cstheme="minorHAnsi"/>
                <w:b/>
                <w:color w:val="27344C"/>
                <w:sz w:val="22"/>
                <w:szCs w:val="22"/>
              </w:rPr>
            </w:pPr>
            <w:r w:rsidRPr="00201BDC">
              <w:rPr>
                <w:rFonts w:asciiTheme="minorHAnsi" w:hAnsiTheme="minorHAnsi" w:cstheme="minorHAnsi"/>
                <w:b/>
                <w:color w:val="27344C"/>
                <w:sz w:val="22"/>
                <w:szCs w:val="22"/>
              </w:rPr>
              <w:t>3</w:t>
            </w:r>
            <w:r w:rsidR="007D4D07" w:rsidRPr="00201BDC">
              <w:rPr>
                <w:rFonts w:asciiTheme="minorHAnsi" w:hAnsiTheme="minorHAnsi" w:cstheme="minorHAnsi"/>
                <w:b/>
                <w:color w:val="27344C"/>
                <w:sz w:val="22"/>
                <w:szCs w:val="22"/>
              </w:rPr>
              <w:t>6</w:t>
            </w:r>
            <w:r w:rsidRPr="00201BDC">
              <w:rPr>
                <w:rFonts w:asciiTheme="minorHAnsi" w:hAnsiTheme="minorHAnsi" w:cstheme="minorHAnsi"/>
                <w:b/>
                <w:color w:val="27344C"/>
                <w:sz w:val="22"/>
                <w:szCs w:val="22"/>
              </w:rPr>
              <w:t xml:space="preserve">. </w:t>
            </w:r>
            <w:r w:rsidR="00AA4394" w:rsidRPr="00201BDC">
              <w:rPr>
                <w:rFonts w:asciiTheme="minorHAnsi" w:hAnsiTheme="minorHAnsi" w:cstheme="minorHAnsi"/>
                <w:b/>
                <w:color w:val="27344C"/>
                <w:sz w:val="22"/>
                <w:szCs w:val="22"/>
              </w:rPr>
              <w:t>Proiectul include măsurile de comunicare și vizibilitate, conform cerințelor din</w:t>
            </w:r>
            <w:r w:rsidRPr="00201BDC">
              <w:rPr>
                <w:rFonts w:asciiTheme="minorHAnsi" w:hAnsiTheme="minorHAnsi" w:cstheme="minorHAnsi"/>
                <w:b/>
                <w:color w:val="27344C"/>
                <w:sz w:val="22"/>
                <w:szCs w:val="22"/>
              </w:rPr>
              <w:t xml:space="preserve"> Ghidul de identitate vizuală al programului Regional Sud-Muntenia 2021-2027?</w:t>
            </w:r>
          </w:p>
          <w:p w14:paraId="031D7151" w14:textId="266DA57B" w:rsidR="0087003D" w:rsidRPr="00201BDC" w:rsidRDefault="0087003D" w:rsidP="00226393">
            <w:pPr>
              <w:jc w:val="both"/>
              <w:rPr>
                <w:rFonts w:asciiTheme="minorHAnsi" w:hAnsiTheme="minorHAnsi" w:cstheme="minorHAnsi"/>
                <w:b/>
                <w:color w:val="27344C"/>
                <w:sz w:val="22"/>
                <w:szCs w:val="22"/>
              </w:rPr>
            </w:pPr>
            <w:r w:rsidRPr="00201BDC">
              <w:rPr>
                <w:rFonts w:asciiTheme="minorHAnsi" w:hAnsiTheme="minorHAnsi" w:cstheme="minorHAnsi"/>
                <w:b/>
                <w:color w:val="27344C"/>
                <w:sz w:val="22"/>
                <w:szCs w:val="22"/>
              </w:rPr>
              <w:t xml:space="preserve">- </w:t>
            </w:r>
            <w:r w:rsidRPr="00201BDC">
              <w:rPr>
                <w:rFonts w:asciiTheme="minorHAnsi" w:hAnsiTheme="minorHAnsi" w:cstheme="minorHAnsi"/>
                <w:bCs/>
                <w:color w:val="27344C"/>
                <w:sz w:val="22"/>
                <w:szCs w:val="22"/>
              </w:rPr>
              <w:t>A fost depus Planul de acțiuni pentru comunicare și vizibilitate prevăzut în ghidul solicitantului?</w:t>
            </w:r>
          </w:p>
        </w:tc>
        <w:tc>
          <w:tcPr>
            <w:tcW w:w="502" w:type="dxa"/>
            <w:shd w:val="clear" w:color="auto" w:fill="auto"/>
          </w:tcPr>
          <w:p w14:paraId="1B90F55D"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21A87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487FC5"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15A9EA7"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D04D3E" w:rsidRPr="009E28AF" w14:paraId="5586F586" w14:textId="77777777" w:rsidTr="001224CC">
        <w:trPr>
          <w:trHeight w:val="20"/>
        </w:trPr>
        <w:tc>
          <w:tcPr>
            <w:tcW w:w="10365" w:type="dxa"/>
            <w:shd w:val="clear" w:color="auto" w:fill="auto"/>
          </w:tcPr>
          <w:p w14:paraId="2666B544" w14:textId="121244C4" w:rsidR="00D04D3E" w:rsidRPr="00201BDC" w:rsidRDefault="00D04D3E" w:rsidP="00226393">
            <w:pPr>
              <w:jc w:val="both"/>
              <w:rPr>
                <w:rFonts w:asciiTheme="minorHAnsi" w:hAnsiTheme="minorHAnsi" w:cstheme="minorHAnsi"/>
                <w:b/>
                <w:color w:val="27344C"/>
                <w:sz w:val="22"/>
                <w:szCs w:val="22"/>
              </w:rPr>
            </w:pPr>
            <w:r w:rsidRPr="00201BDC">
              <w:rPr>
                <w:rFonts w:asciiTheme="minorHAnsi" w:hAnsiTheme="minorHAnsi" w:cstheme="minorHAnsi"/>
                <w:b/>
                <w:color w:val="27344C"/>
                <w:sz w:val="22"/>
                <w:szCs w:val="22"/>
              </w:rPr>
              <w:t>3</w:t>
            </w:r>
            <w:r w:rsidR="00BC78D2" w:rsidRPr="00201BDC">
              <w:rPr>
                <w:rFonts w:asciiTheme="minorHAnsi" w:hAnsiTheme="minorHAnsi" w:cstheme="minorHAnsi"/>
                <w:b/>
                <w:color w:val="27344C"/>
                <w:sz w:val="22"/>
                <w:szCs w:val="22"/>
              </w:rPr>
              <w:t>7</w:t>
            </w:r>
            <w:r w:rsidRPr="00201BDC">
              <w:rPr>
                <w:rFonts w:asciiTheme="minorHAnsi" w:hAnsiTheme="minorHAnsi" w:cstheme="minorHAnsi"/>
                <w:b/>
                <w:color w:val="27344C"/>
                <w:sz w:val="22"/>
                <w:szCs w:val="22"/>
              </w:rPr>
              <w:t>.</w:t>
            </w:r>
            <w:r w:rsidR="001E2459" w:rsidRPr="00201BDC">
              <w:rPr>
                <w:rFonts w:asciiTheme="minorHAnsi" w:hAnsiTheme="minorHAnsi" w:cstheme="minorHAnsi"/>
                <w:b/>
                <w:bCs/>
                <w:sz w:val="22"/>
                <w:szCs w:val="22"/>
              </w:rPr>
              <w:t xml:space="preserve"> (dacă este cazul) Este atașat raportul expertului ANEVAR</w:t>
            </w:r>
            <w:r w:rsidR="001E2459" w:rsidRPr="00201BDC">
              <w:rPr>
                <w:rFonts w:asciiTheme="minorHAnsi" w:hAnsiTheme="minorHAnsi" w:cstheme="minorHAnsi"/>
                <w:sz w:val="22"/>
                <w:szCs w:val="22"/>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tc>
        <w:tc>
          <w:tcPr>
            <w:tcW w:w="502" w:type="dxa"/>
            <w:shd w:val="clear" w:color="auto" w:fill="auto"/>
          </w:tcPr>
          <w:p w14:paraId="4D44BAC2"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0BD8223"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1365480"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C549FE4"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r>
      <w:tr w:rsidR="000D0575" w:rsidRPr="009E28AF" w14:paraId="70F2196E" w14:textId="77777777" w:rsidTr="001224CC">
        <w:trPr>
          <w:trHeight w:val="20"/>
        </w:trPr>
        <w:tc>
          <w:tcPr>
            <w:tcW w:w="10365" w:type="dxa"/>
            <w:shd w:val="clear" w:color="auto" w:fill="auto"/>
          </w:tcPr>
          <w:p w14:paraId="484DA933" w14:textId="20DD706E" w:rsidR="000D0575" w:rsidRPr="009E28AF" w:rsidRDefault="007D4D07" w:rsidP="00226393">
            <w:pPr>
              <w:jc w:val="both"/>
              <w:rPr>
                <w:rFonts w:asciiTheme="minorHAnsi" w:hAnsiTheme="minorHAnsi" w:cstheme="minorHAnsi"/>
                <w:b/>
                <w:color w:val="27344C"/>
                <w:sz w:val="22"/>
                <w:szCs w:val="22"/>
              </w:rPr>
            </w:pPr>
            <w:r>
              <w:rPr>
                <w:rFonts w:asciiTheme="minorHAnsi" w:hAnsiTheme="minorHAnsi" w:cstheme="minorHAnsi"/>
                <w:b/>
                <w:color w:val="27344C"/>
                <w:sz w:val="22"/>
                <w:szCs w:val="22"/>
              </w:rPr>
              <w:t>3</w:t>
            </w:r>
            <w:r w:rsidR="00BC78D2">
              <w:rPr>
                <w:rFonts w:asciiTheme="minorHAnsi" w:hAnsiTheme="minorHAnsi" w:cstheme="minorHAnsi"/>
                <w:b/>
                <w:color w:val="27344C"/>
                <w:sz w:val="22"/>
                <w:szCs w:val="22"/>
              </w:rPr>
              <w:t>8</w:t>
            </w:r>
            <w:r w:rsidR="000D0575" w:rsidRPr="009E28AF">
              <w:rPr>
                <w:rFonts w:asciiTheme="minorHAnsi" w:hAnsiTheme="minorHAnsi" w:cstheme="minorHAnsi"/>
                <w:b/>
                <w:color w:val="27344C"/>
                <w:sz w:val="22"/>
                <w:szCs w:val="22"/>
              </w:rPr>
              <w:t>.</w:t>
            </w:r>
            <w:r w:rsidR="000D0575" w:rsidRPr="009E28AF">
              <w:rPr>
                <w:rFonts w:asciiTheme="minorHAnsi" w:hAnsiTheme="minorHAnsi" w:cstheme="minorHAnsi"/>
                <w:b/>
                <w:bCs/>
                <w:sz w:val="22"/>
                <w:szCs w:val="22"/>
              </w:rPr>
              <w:t xml:space="preserve"> (dacă este cazul) Sunt atașate Devizul general</w:t>
            </w:r>
            <w:r w:rsidR="00A21C93">
              <w:rPr>
                <w:rFonts w:asciiTheme="minorHAnsi" w:hAnsiTheme="minorHAnsi" w:cstheme="minorHAnsi"/>
                <w:b/>
                <w:bCs/>
                <w:sz w:val="22"/>
                <w:szCs w:val="22"/>
              </w:rPr>
              <w:t xml:space="preserve"> </w:t>
            </w:r>
            <w:r w:rsidR="000D0575" w:rsidRPr="009E28AF">
              <w:rPr>
                <w:rFonts w:asciiTheme="minorHAnsi" w:hAnsiTheme="minorHAnsi" w:cstheme="minorHAnsi"/>
                <w:b/>
                <w:bCs/>
                <w:sz w:val="22"/>
                <w:szCs w:val="22"/>
              </w:rPr>
              <w:t xml:space="preserve"> și Lista cu echipamente și/sau lucrări, actualizate în urma recomandărilor din etapa de evaluare tehnică și financiară?</w:t>
            </w:r>
          </w:p>
        </w:tc>
        <w:tc>
          <w:tcPr>
            <w:tcW w:w="502" w:type="dxa"/>
            <w:shd w:val="clear" w:color="auto" w:fill="auto"/>
          </w:tcPr>
          <w:p w14:paraId="6660DBA6" w14:textId="495D4756" w:rsidR="000D0575" w:rsidRPr="00A21C93" w:rsidRDefault="00A21C93" w:rsidP="00226393">
            <w:pPr>
              <w:spacing w:before="0" w:after="0"/>
              <w:ind w:left="36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y</w:t>
            </w:r>
          </w:p>
        </w:tc>
        <w:tc>
          <w:tcPr>
            <w:tcW w:w="630" w:type="dxa"/>
            <w:shd w:val="clear" w:color="auto" w:fill="auto"/>
          </w:tcPr>
          <w:p w14:paraId="2CD74C24"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A90DCF0"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278D78E"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7BD3E8C2" w14:textId="77777777" w:rsidTr="009E28AF">
        <w:trPr>
          <w:trHeight w:val="20"/>
        </w:trPr>
        <w:tc>
          <w:tcPr>
            <w:tcW w:w="14821" w:type="dxa"/>
            <w:gridSpan w:val="5"/>
            <w:shd w:val="clear" w:color="auto" w:fill="auto"/>
          </w:tcPr>
          <w:p w14:paraId="44A4A828" w14:textId="00360730" w:rsidR="00226393" w:rsidRPr="009E28AF" w:rsidRDefault="00226393" w:rsidP="00226393">
            <w:pPr>
              <w:pStyle w:val="Header"/>
              <w:tabs>
                <w:tab w:val="clear" w:pos="4320"/>
                <w:tab w:val="center" w:pos="356"/>
              </w:tabs>
              <w:spacing w:before="0" w:after="0"/>
              <w:jc w:val="center"/>
              <w:rPr>
                <w:rFonts w:asciiTheme="minorHAnsi" w:hAnsiTheme="minorHAnsi" w:cstheme="minorHAnsi"/>
                <w:b/>
                <w:color w:val="FFFFFF" w:themeColor="background1"/>
                <w:sz w:val="22"/>
                <w:szCs w:val="22"/>
                <w:lang w:val="it-IT"/>
              </w:rPr>
            </w:pPr>
            <w:r w:rsidRPr="009E28AF">
              <w:rPr>
                <w:rFonts w:asciiTheme="minorHAnsi" w:hAnsiTheme="minorHAnsi" w:cstheme="minorHAnsi"/>
                <w:b/>
                <w:color w:val="FFFFFF" w:themeColor="background1"/>
                <w:sz w:val="22"/>
                <w:szCs w:val="22"/>
                <w:lang w:val="it-IT"/>
              </w:rPr>
              <w:t>PROIECTUL ESTE DECLARAT ELIGIBIL</w:t>
            </w:r>
            <w:r w:rsidR="00AA4394" w:rsidRPr="009E28AF">
              <w:rPr>
                <w:rFonts w:asciiTheme="minorHAnsi" w:hAnsiTheme="minorHAnsi" w:cstheme="minorHAnsi"/>
                <w:b/>
                <w:color w:val="FFFFFF" w:themeColor="background1"/>
                <w:sz w:val="22"/>
                <w:szCs w:val="22"/>
                <w:lang w:val="it-IT"/>
              </w:rPr>
              <w:t xml:space="preserve"> ȘI FINANȚABIL</w:t>
            </w:r>
            <w:r w:rsidRPr="009E28AF">
              <w:rPr>
                <w:rFonts w:asciiTheme="minorHAnsi" w:hAnsiTheme="minorHAnsi" w:cstheme="minorHAnsi"/>
                <w:b/>
                <w:color w:val="FFFFFF" w:themeColor="background1"/>
                <w:sz w:val="22"/>
                <w:szCs w:val="22"/>
                <w:lang w:val="it-IT"/>
              </w:rPr>
              <w:t xml:space="preserve"> ȘI CONȚINE DOCUMENTELE OBLIGATORII LA CONTRACTARE</w:t>
            </w:r>
          </w:p>
        </w:tc>
      </w:tr>
    </w:tbl>
    <w:p w14:paraId="0B955FB4" w14:textId="74E4CF2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444EB9" w14:paraId="394FB3E1" w14:textId="77777777" w:rsidTr="00444EB9">
        <w:trPr>
          <w:trHeight w:val="20"/>
          <w:tblHeader/>
        </w:trPr>
        <w:tc>
          <w:tcPr>
            <w:tcW w:w="15018" w:type="dxa"/>
            <w:shd w:val="clear" w:color="auto" w:fill="auto"/>
          </w:tcPr>
          <w:p w14:paraId="7C852E5D"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vor mentiona solicitarile de clarificari si raspunsurile la acestea</w:t>
            </w:r>
          </w:p>
          <w:p w14:paraId="1C50ABE9"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vor mentiona problemele identificate si observatiile expertului</w:t>
            </w:r>
          </w:p>
          <w:p w14:paraId="5DDFC283"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va justifica neindeplinirea anumitor criterii, daca este cazul</w:t>
            </w:r>
          </w:p>
          <w:p w14:paraId="6C36169F" w14:textId="77777777" w:rsidR="007961A7" w:rsidRPr="00A73676" w:rsidRDefault="007961A7" w:rsidP="00A73676">
            <w:pPr>
              <w:spacing w:before="0" w:after="0"/>
              <w:jc w:val="both"/>
              <w:rPr>
                <w:rFonts w:asciiTheme="minorHAnsi" w:hAnsiTheme="minorHAnsi" w:cstheme="minorHAnsi"/>
                <w:sz w:val="24"/>
              </w:rPr>
            </w:pPr>
            <w:r w:rsidRPr="00A73676">
              <w:rPr>
                <w:rFonts w:asciiTheme="minorHAnsi" w:hAnsiTheme="minorHAnsi" w:cstheme="minorHAnsi"/>
                <w:sz w:val="24"/>
              </w:rPr>
              <w:t>Se va mentiona daca proiectul este respins sau intră în procesul de contractare</w:t>
            </w:r>
          </w:p>
          <w:p w14:paraId="720EB557" w14:textId="77777777" w:rsidR="007961A7" w:rsidRPr="00A73676" w:rsidRDefault="007961A7" w:rsidP="00A73676">
            <w:pPr>
              <w:spacing w:before="0" w:after="0"/>
              <w:jc w:val="both"/>
              <w:rPr>
                <w:rFonts w:asciiTheme="minorHAnsi" w:hAnsiTheme="minorHAnsi" w:cstheme="minorHAnsi"/>
                <w:sz w:val="24"/>
              </w:rPr>
            </w:pPr>
          </w:p>
        </w:tc>
      </w:tr>
    </w:tbl>
    <w:p w14:paraId="6E308688" w14:textId="77777777" w:rsidR="00F24B05" w:rsidRDefault="00F24B05" w:rsidP="007961A7">
      <w:pPr>
        <w:spacing w:before="0" w:after="0"/>
        <w:jc w:val="both"/>
        <w:rPr>
          <w:rFonts w:asciiTheme="minorHAnsi" w:hAnsiTheme="minorHAnsi" w:cstheme="minorHAnsi"/>
          <w:sz w:val="24"/>
        </w:rPr>
      </w:pPr>
    </w:p>
    <w:p w14:paraId="24D9757D" w14:textId="73E6895C"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 xml:space="preserve">Se pot solicita clarificari pe orice aspecte vizând eligibilitatea așa cum sunt menţionate/ definite/ descrise în Ghidul specific, dupa caz. </w:t>
      </w:r>
    </w:p>
    <w:p w14:paraId="457D0BFC"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Un proiect poate fi admis în condițiile în care sunt îndeplinite cumulativ următoarele:</w:t>
      </w:r>
    </w:p>
    <w:p w14:paraId="694198A3"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lastRenderedPageBreak/>
        <w:t>-</w:t>
      </w:r>
      <w:r w:rsidRPr="0087003D">
        <w:rPr>
          <w:rFonts w:asciiTheme="minorHAnsi" w:hAnsiTheme="minorHAnsi" w:cstheme="minorHAnsi"/>
          <w:sz w:val="24"/>
        </w:rPr>
        <w:tab/>
        <w:t>Răspunsurile au fost transmise în termenul prevăzut în solicitările de clarificări ale AM PR</w:t>
      </w:r>
      <w:r w:rsidR="00020C82" w:rsidRPr="0087003D">
        <w:rPr>
          <w:rFonts w:asciiTheme="minorHAnsi" w:hAnsiTheme="minorHAnsi" w:cstheme="minorHAnsi"/>
          <w:sz w:val="24"/>
        </w:rPr>
        <w:t>SM</w:t>
      </w:r>
      <w:r w:rsidRPr="0087003D">
        <w:rPr>
          <w:rFonts w:asciiTheme="minorHAnsi" w:hAnsiTheme="minorHAnsi" w:cstheme="minorHAnsi"/>
          <w:sz w:val="24"/>
        </w:rPr>
        <w:t xml:space="preserve"> către solicitant,</w:t>
      </w:r>
    </w:p>
    <w:p w14:paraId="14899A1B"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transmise sunt complete,</w:t>
      </w:r>
    </w:p>
    <w:p w14:paraId="7DE9BF11"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Au fost remediate toate aspectele sesizate în solicitările de clarificări.</w:t>
      </w:r>
    </w:p>
    <w:p w14:paraId="0B53F766"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trebuie să se încheie cu o concluzie clară cu privire la eligibilitatea proiectului. Numai în aceste condiții un proiect va fi declarat eligibil. În caz contrar, proiectul este neeligibil.</w:t>
      </w:r>
    </w:p>
    <w:p w14:paraId="2F46C039" w14:textId="19655149" w:rsidR="007961A7" w:rsidRPr="0087003D" w:rsidRDefault="007961A7" w:rsidP="007961A7">
      <w:pPr>
        <w:jc w:val="both"/>
        <w:rPr>
          <w:rFonts w:asciiTheme="minorHAnsi" w:hAnsiTheme="minorHAnsi" w:cstheme="minorHAnsi"/>
          <w:sz w:val="24"/>
          <w:lang w:val="it-IT"/>
        </w:rPr>
      </w:pPr>
      <w:r w:rsidRPr="0087003D">
        <w:rPr>
          <w:rFonts w:asciiTheme="minorHAnsi" w:hAnsiTheme="minorHAnsi" w:cstheme="minorHAnsi"/>
          <w:sz w:val="24"/>
          <w:lang w:val="it-IT"/>
        </w:rPr>
        <w:t xml:space="preserve">Există posibilitatea formulării unor recomandări pentru implementare, de exemplu, cu privire la identificarea unor </w:t>
      </w:r>
      <w:r w:rsidRPr="0087003D">
        <w:rPr>
          <w:rFonts w:asciiTheme="minorHAnsi" w:hAnsiTheme="minorHAnsi" w:cstheme="minorHAnsi"/>
          <w:sz w:val="24"/>
        </w:rPr>
        <w:t>lucrări/problemele marginale cu privire la terenul și infrastructura aferente proiectului.</w:t>
      </w:r>
    </w:p>
    <w:p w14:paraId="383A09F9"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va fi semnată şi asumată în conformitate cu prevederile procedurale ale AM PR</w:t>
      </w:r>
      <w:r w:rsidR="00020C82" w:rsidRPr="0087003D">
        <w:rPr>
          <w:rFonts w:asciiTheme="minorHAnsi" w:hAnsiTheme="minorHAnsi" w:cstheme="minorHAnsi"/>
          <w:sz w:val="24"/>
        </w:rPr>
        <w:t>SM</w:t>
      </w:r>
      <w:r w:rsidRPr="0087003D">
        <w:rPr>
          <w:rFonts w:asciiTheme="minorHAnsi" w:hAnsiTheme="minorHAnsi"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87003D" w14:paraId="3DE88672" w14:textId="77777777" w:rsidTr="00F15FBF">
        <w:tc>
          <w:tcPr>
            <w:tcW w:w="6987" w:type="dxa"/>
          </w:tcPr>
          <w:p w14:paraId="22C9738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c>
          <w:tcPr>
            <w:tcW w:w="6967" w:type="dxa"/>
          </w:tcPr>
          <w:p w14:paraId="25620F0F" w14:textId="26614649"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r>
      <w:tr w:rsidR="0087003D" w:rsidRPr="0087003D" w14:paraId="510F593B" w14:textId="77777777" w:rsidTr="00F15FBF">
        <w:tc>
          <w:tcPr>
            <w:tcW w:w="6987" w:type="dxa"/>
          </w:tcPr>
          <w:p w14:paraId="1C7A8EA5"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1 Nume prenume, </w:t>
            </w:r>
          </w:p>
        </w:tc>
        <w:tc>
          <w:tcPr>
            <w:tcW w:w="6967" w:type="dxa"/>
          </w:tcPr>
          <w:p w14:paraId="24BF1181" w14:textId="5085399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2 Nume prenume, </w:t>
            </w:r>
          </w:p>
        </w:tc>
      </w:tr>
      <w:tr w:rsidR="0087003D" w:rsidRPr="0087003D" w14:paraId="03A44F6E" w14:textId="77777777" w:rsidTr="00F15FBF">
        <w:tc>
          <w:tcPr>
            <w:tcW w:w="6987" w:type="dxa"/>
          </w:tcPr>
          <w:p w14:paraId="54DEFE54"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c>
          <w:tcPr>
            <w:tcW w:w="6967" w:type="dxa"/>
          </w:tcPr>
          <w:p w14:paraId="09CFCAD0" w14:textId="27C0537C"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r>
      <w:tr w:rsidR="0087003D" w:rsidRPr="0087003D" w14:paraId="47AC77BA" w14:textId="77777777" w:rsidTr="00F15FBF">
        <w:tc>
          <w:tcPr>
            <w:tcW w:w="6987" w:type="dxa"/>
          </w:tcPr>
          <w:p w14:paraId="5187D57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c>
          <w:tcPr>
            <w:tcW w:w="6967" w:type="dxa"/>
          </w:tcPr>
          <w:p w14:paraId="63156ABB" w14:textId="184F7B84"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r>
      <w:tr w:rsidR="0087003D" w:rsidRPr="0087003D" w14:paraId="675E74E5" w14:textId="77777777" w:rsidTr="00F15FBF">
        <w:tc>
          <w:tcPr>
            <w:tcW w:w="6987" w:type="dxa"/>
          </w:tcPr>
          <w:p w14:paraId="3E79F4B6" w14:textId="77777777" w:rsidR="007961A7" w:rsidRPr="0087003D" w:rsidRDefault="007961A7" w:rsidP="000567A2">
            <w:pPr>
              <w:jc w:val="right"/>
              <w:rPr>
                <w:rFonts w:asciiTheme="minorHAnsi" w:hAnsiTheme="minorHAnsi" w:cstheme="minorHAnsi"/>
                <w:sz w:val="24"/>
              </w:rPr>
            </w:pPr>
          </w:p>
        </w:tc>
        <w:tc>
          <w:tcPr>
            <w:tcW w:w="6967" w:type="dxa"/>
          </w:tcPr>
          <w:p w14:paraId="0D779FE2" w14:textId="77777777" w:rsidR="007961A7" w:rsidRPr="0087003D" w:rsidRDefault="007961A7" w:rsidP="001674F4">
            <w:pPr>
              <w:rPr>
                <w:rFonts w:asciiTheme="minorHAnsi" w:hAnsiTheme="minorHAnsi" w:cstheme="minorHAnsi"/>
                <w:sz w:val="24"/>
              </w:rPr>
            </w:pPr>
          </w:p>
          <w:p w14:paraId="0935FCDF" w14:textId="77777777" w:rsidR="0087003D" w:rsidRDefault="0087003D" w:rsidP="000567A2">
            <w:pPr>
              <w:jc w:val="right"/>
              <w:rPr>
                <w:rFonts w:asciiTheme="minorHAnsi" w:hAnsiTheme="minorHAnsi" w:cstheme="minorHAnsi"/>
                <w:sz w:val="24"/>
              </w:rPr>
            </w:pPr>
            <w:r>
              <w:rPr>
                <w:rFonts w:asciiTheme="minorHAnsi" w:hAnsiTheme="minorHAnsi" w:cstheme="minorHAnsi"/>
                <w:sz w:val="24"/>
              </w:rPr>
              <w:t>Șef Serviciu Evaluare, Selecție și Contractare</w:t>
            </w:r>
          </w:p>
          <w:p w14:paraId="413D4A76" w14:textId="4BF4CBA9"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 Nume prenume</w:t>
            </w:r>
          </w:p>
        </w:tc>
      </w:tr>
      <w:tr w:rsidR="0087003D" w:rsidRPr="0087003D" w14:paraId="4E1C54B6" w14:textId="77777777" w:rsidTr="00F15FBF">
        <w:tc>
          <w:tcPr>
            <w:tcW w:w="6987" w:type="dxa"/>
          </w:tcPr>
          <w:p w14:paraId="2DB761D7" w14:textId="77777777" w:rsidR="007961A7" w:rsidRPr="0087003D" w:rsidRDefault="007961A7" w:rsidP="000567A2">
            <w:pPr>
              <w:jc w:val="right"/>
              <w:rPr>
                <w:rFonts w:asciiTheme="minorHAnsi" w:hAnsiTheme="minorHAnsi" w:cstheme="minorHAnsi"/>
                <w:sz w:val="24"/>
              </w:rPr>
            </w:pPr>
          </w:p>
        </w:tc>
        <w:tc>
          <w:tcPr>
            <w:tcW w:w="6967" w:type="dxa"/>
          </w:tcPr>
          <w:p w14:paraId="6F31371D"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Funcție </w:t>
            </w:r>
          </w:p>
        </w:tc>
      </w:tr>
      <w:tr w:rsidR="0087003D" w:rsidRPr="0087003D" w14:paraId="09CD98EE" w14:textId="77777777" w:rsidTr="00F15FBF">
        <w:tc>
          <w:tcPr>
            <w:tcW w:w="6987" w:type="dxa"/>
          </w:tcPr>
          <w:p w14:paraId="2FEAA9A7" w14:textId="77777777" w:rsidR="007961A7" w:rsidRPr="0087003D" w:rsidRDefault="007961A7" w:rsidP="000567A2">
            <w:pPr>
              <w:jc w:val="right"/>
              <w:rPr>
                <w:rFonts w:asciiTheme="minorHAnsi" w:hAnsiTheme="minorHAnsi" w:cstheme="minorHAnsi"/>
                <w:sz w:val="24"/>
              </w:rPr>
            </w:pPr>
          </w:p>
        </w:tc>
        <w:tc>
          <w:tcPr>
            <w:tcW w:w="6967" w:type="dxa"/>
          </w:tcPr>
          <w:p w14:paraId="587B35D9"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data</w:t>
            </w:r>
          </w:p>
        </w:tc>
      </w:tr>
    </w:tbl>
    <w:p w14:paraId="2F70A6CC" w14:textId="77777777" w:rsidR="00C90D3C" w:rsidRDefault="00C90D3C" w:rsidP="005D4D15">
      <w:pPr>
        <w:jc w:val="both"/>
      </w:pPr>
    </w:p>
    <w:sectPr w:rsidR="00C90D3C" w:rsidSect="001674F4">
      <w:headerReference w:type="default" r:id="rId7"/>
      <w:footerReference w:type="default" r:id="rId8"/>
      <w:headerReference w:type="first" r:id="rId9"/>
      <w:footerReference w:type="first" r:id="rId10"/>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FA826" w14:textId="77777777" w:rsidR="00782F87" w:rsidRDefault="00782F87" w:rsidP="007961A7">
      <w:pPr>
        <w:spacing w:before="0" w:after="0"/>
      </w:pPr>
      <w:r>
        <w:separator/>
      </w:r>
    </w:p>
  </w:endnote>
  <w:endnote w:type="continuationSeparator" w:id="0">
    <w:p w14:paraId="4A576EFE" w14:textId="77777777" w:rsidR="00782F87" w:rsidRDefault="00782F87"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ED7A1" w14:textId="77777777" w:rsidR="00782F87" w:rsidRDefault="00782F87" w:rsidP="007961A7">
      <w:pPr>
        <w:spacing w:before="0" w:after="0"/>
      </w:pPr>
      <w:r>
        <w:separator/>
      </w:r>
    </w:p>
  </w:footnote>
  <w:footnote w:type="continuationSeparator" w:id="0">
    <w:p w14:paraId="5F8A8B9B" w14:textId="77777777" w:rsidR="00782F87" w:rsidRDefault="00782F87"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A3675A3"/>
    <w:multiLevelType w:val="hybridMultilevel"/>
    <w:tmpl w:val="80769B68"/>
    <w:lvl w:ilvl="0" w:tplc="65D2C70A">
      <w:numFmt w:val="bullet"/>
      <w:lvlText w:val="-"/>
      <w:lvlJc w:val="left"/>
      <w:pPr>
        <w:ind w:left="608" w:hanging="360"/>
      </w:pPr>
      <w:rPr>
        <w:rFonts w:ascii="Calibri" w:eastAsia="Times New Roman" w:hAnsi="Calibri" w:cs="Calibri"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2" w15:restartNumberingAfterBreak="0">
    <w:nsid w:val="178D2737"/>
    <w:multiLevelType w:val="hybridMultilevel"/>
    <w:tmpl w:val="798A4860"/>
    <w:lvl w:ilvl="0" w:tplc="DC4624F8">
      <w:start w:val="1"/>
      <w:numFmt w:val="decimal"/>
      <w:lvlText w:val="%1."/>
      <w:lvlJc w:val="left"/>
      <w:pPr>
        <w:ind w:left="324" w:hanging="360"/>
      </w:pPr>
      <w:rPr>
        <w:rFonts w:hint="default"/>
        <w:b/>
        <w:bCs w:val="0"/>
        <w:color w:val="000000" w:themeColor="text1"/>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 w15:restartNumberingAfterBreak="0">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AA13FF"/>
    <w:multiLevelType w:val="hybridMultilevel"/>
    <w:tmpl w:val="FEEE9412"/>
    <w:lvl w:ilvl="0" w:tplc="A4DE4E94">
      <w:start w:val="2"/>
      <w:numFmt w:val="bullet"/>
      <w:lvlText w:val="-"/>
      <w:lvlJc w:val="left"/>
      <w:pPr>
        <w:ind w:left="1796" w:hanging="360"/>
      </w:pPr>
      <w:rPr>
        <w:rFonts w:ascii="Calibri" w:eastAsia="Times New Roman" w:hAnsi="Calibri" w:cs="Calibri" w:hint="default"/>
      </w:rPr>
    </w:lvl>
    <w:lvl w:ilvl="1" w:tplc="04090003" w:tentative="1">
      <w:start w:val="1"/>
      <w:numFmt w:val="bullet"/>
      <w:lvlText w:val="o"/>
      <w:lvlJc w:val="left"/>
      <w:pPr>
        <w:ind w:left="2516" w:hanging="360"/>
      </w:pPr>
      <w:rPr>
        <w:rFonts w:ascii="Courier New" w:hAnsi="Courier New" w:cs="Courier New" w:hint="default"/>
      </w:rPr>
    </w:lvl>
    <w:lvl w:ilvl="2" w:tplc="04090005" w:tentative="1">
      <w:start w:val="1"/>
      <w:numFmt w:val="bullet"/>
      <w:lvlText w:val=""/>
      <w:lvlJc w:val="left"/>
      <w:pPr>
        <w:ind w:left="3236" w:hanging="360"/>
      </w:pPr>
      <w:rPr>
        <w:rFonts w:ascii="Wingdings" w:hAnsi="Wingdings" w:hint="default"/>
      </w:rPr>
    </w:lvl>
    <w:lvl w:ilvl="3" w:tplc="04090001" w:tentative="1">
      <w:start w:val="1"/>
      <w:numFmt w:val="bullet"/>
      <w:lvlText w:val=""/>
      <w:lvlJc w:val="left"/>
      <w:pPr>
        <w:ind w:left="3956" w:hanging="360"/>
      </w:pPr>
      <w:rPr>
        <w:rFonts w:ascii="Symbol" w:hAnsi="Symbol" w:hint="default"/>
      </w:rPr>
    </w:lvl>
    <w:lvl w:ilvl="4" w:tplc="04090003" w:tentative="1">
      <w:start w:val="1"/>
      <w:numFmt w:val="bullet"/>
      <w:lvlText w:val="o"/>
      <w:lvlJc w:val="left"/>
      <w:pPr>
        <w:ind w:left="4676" w:hanging="360"/>
      </w:pPr>
      <w:rPr>
        <w:rFonts w:ascii="Courier New" w:hAnsi="Courier New" w:cs="Courier New" w:hint="default"/>
      </w:rPr>
    </w:lvl>
    <w:lvl w:ilvl="5" w:tplc="04090005" w:tentative="1">
      <w:start w:val="1"/>
      <w:numFmt w:val="bullet"/>
      <w:lvlText w:val=""/>
      <w:lvlJc w:val="left"/>
      <w:pPr>
        <w:ind w:left="5396" w:hanging="360"/>
      </w:pPr>
      <w:rPr>
        <w:rFonts w:ascii="Wingdings" w:hAnsi="Wingdings" w:hint="default"/>
      </w:rPr>
    </w:lvl>
    <w:lvl w:ilvl="6" w:tplc="04090001" w:tentative="1">
      <w:start w:val="1"/>
      <w:numFmt w:val="bullet"/>
      <w:lvlText w:val=""/>
      <w:lvlJc w:val="left"/>
      <w:pPr>
        <w:ind w:left="6116" w:hanging="360"/>
      </w:pPr>
      <w:rPr>
        <w:rFonts w:ascii="Symbol" w:hAnsi="Symbol" w:hint="default"/>
      </w:rPr>
    </w:lvl>
    <w:lvl w:ilvl="7" w:tplc="04090003" w:tentative="1">
      <w:start w:val="1"/>
      <w:numFmt w:val="bullet"/>
      <w:lvlText w:val="o"/>
      <w:lvlJc w:val="left"/>
      <w:pPr>
        <w:ind w:left="6836" w:hanging="360"/>
      </w:pPr>
      <w:rPr>
        <w:rFonts w:ascii="Courier New" w:hAnsi="Courier New" w:cs="Courier New" w:hint="default"/>
      </w:rPr>
    </w:lvl>
    <w:lvl w:ilvl="8" w:tplc="04090005" w:tentative="1">
      <w:start w:val="1"/>
      <w:numFmt w:val="bullet"/>
      <w:lvlText w:val=""/>
      <w:lvlJc w:val="left"/>
      <w:pPr>
        <w:ind w:left="7556" w:hanging="360"/>
      </w:pPr>
      <w:rPr>
        <w:rFonts w:ascii="Wingdings" w:hAnsi="Wingdings" w:hint="default"/>
      </w:rPr>
    </w:lvl>
  </w:abstractNum>
  <w:abstractNum w:abstractNumId="5" w15:restartNumberingAfterBreak="0">
    <w:nsid w:val="587C6749"/>
    <w:multiLevelType w:val="hybridMultilevel"/>
    <w:tmpl w:val="DC0EA8FE"/>
    <w:lvl w:ilvl="0" w:tplc="A57E7984">
      <w:start w:val="1"/>
      <w:numFmt w:val="decimal"/>
      <w:lvlText w:val="%1."/>
      <w:lvlJc w:val="left"/>
      <w:pPr>
        <w:ind w:left="774" w:hanging="360"/>
      </w:pPr>
      <w:rPr>
        <w:rFonts w:hint="default"/>
        <w:color w:val="000000" w:themeColor="text1"/>
        <w:lang w:val="ro-RO"/>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8371EB"/>
    <w:multiLevelType w:val="hybridMultilevel"/>
    <w:tmpl w:val="ACE8C7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9A5549"/>
    <w:multiLevelType w:val="hybridMultilevel"/>
    <w:tmpl w:val="0A140160"/>
    <w:lvl w:ilvl="0" w:tplc="EABCABE6">
      <w:start w:val="1"/>
      <w:numFmt w:val="decimal"/>
      <w:lvlText w:val="%1."/>
      <w:lvlJc w:val="left"/>
      <w:pPr>
        <w:ind w:left="608" w:hanging="360"/>
      </w:pPr>
      <w:rPr>
        <w:rFonts w:hint="default"/>
        <w:color w:val="000000" w:themeColor="text1"/>
      </w:rPr>
    </w:lvl>
    <w:lvl w:ilvl="1" w:tplc="04090019" w:tentative="1">
      <w:start w:val="1"/>
      <w:numFmt w:val="lowerLetter"/>
      <w:lvlText w:val="%2."/>
      <w:lvlJc w:val="left"/>
      <w:pPr>
        <w:ind w:left="1328" w:hanging="360"/>
      </w:pPr>
    </w:lvl>
    <w:lvl w:ilvl="2" w:tplc="0409001B" w:tentative="1">
      <w:start w:val="1"/>
      <w:numFmt w:val="lowerRoman"/>
      <w:lvlText w:val="%3."/>
      <w:lvlJc w:val="right"/>
      <w:pPr>
        <w:ind w:left="2048" w:hanging="180"/>
      </w:pPr>
    </w:lvl>
    <w:lvl w:ilvl="3" w:tplc="0409000F" w:tentative="1">
      <w:start w:val="1"/>
      <w:numFmt w:val="decimal"/>
      <w:lvlText w:val="%4."/>
      <w:lvlJc w:val="left"/>
      <w:pPr>
        <w:ind w:left="2768" w:hanging="360"/>
      </w:pPr>
    </w:lvl>
    <w:lvl w:ilvl="4" w:tplc="04090019" w:tentative="1">
      <w:start w:val="1"/>
      <w:numFmt w:val="lowerLetter"/>
      <w:lvlText w:val="%5."/>
      <w:lvlJc w:val="left"/>
      <w:pPr>
        <w:ind w:left="3488" w:hanging="360"/>
      </w:pPr>
    </w:lvl>
    <w:lvl w:ilvl="5" w:tplc="0409001B" w:tentative="1">
      <w:start w:val="1"/>
      <w:numFmt w:val="lowerRoman"/>
      <w:lvlText w:val="%6."/>
      <w:lvlJc w:val="right"/>
      <w:pPr>
        <w:ind w:left="4208" w:hanging="180"/>
      </w:pPr>
    </w:lvl>
    <w:lvl w:ilvl="6" w:tplc="0409000F" w:tentative="1">
      <w:start w:val="1"/>
      <w:numFmt w:val="decimal"/>
      <w:lvlText w:val="%7."/>
      <w:lvlJc w:val="left"/>
      <w:pPr>
        <w:ind w:left="4928" w:hanging="360"/>
      </w:pPr>
    </w:lvl>
    <w:lvl w:ilvl="7" w:tplc="04090019" w:tentative="1">
      <w:start w:val="1"/>
      <w:numFmt w:val="lowerLetter"/>
      <w:lvlText w:val="%8."/>
      <w:lvlJc w:val="left"/>
      <w:pPr>
        <w:ind w:left="5648" w:hanging="360"/>
      </w:pPr>
    </w:lvl>
    <w:lvl w:ilvl="8" w:tplc="0409001B" w:tentative="1">
      <w:start w:val="1"/>
      <w:numFmt w:val="lowerRoman"/>
      <w:lvlText w:val="%9."/>
      <w:lvlJc w:val="right"/>
      <w:pPr>
        <w:ind w:left="6368" w:hanging="180"/>
      </w:pPr>
    </w:lvl>
  </w:abstractNum>
  <w:abstractNum w:abstractNumId="9"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6"/>
  </w:num>
  <w:num w:numId="3" w16cid:durableId="1396315922">
    <w:abstractNumId w:val="3"/>
  </w:num>
  <w:num w:numId="4" w16cid:durableId="47149132">
    <w:abstractNumId w:val="7"/>
  </w:num>
  <w:num w:numId="5" w16cid:durableId="797065509">
    <w:abstractNumId w:val="5"/>
  </w:num>
  <w:num w:numId="6" w16cid:durableId="2061057260">
    <w:abstractNumId w:val="8"/>
  </w:num>
  <w:num w:numId="7" w16cid:durableId="214515441">
    <w:abstractNumId w:val="2"/>
  </w:num>
  <w:num w:numId="8" w16cid:durableId="1032342775">
    <w:abstractNumId w:val="4"/>
  </w:num>
  <w:num w:numId="9" w16cid:durableId="1890415858">
    <w:abstractNumId w:val="1"/>
  </w:num>
  <w:num w:numId="10" w16cid:durableId="15943606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308FF"/>
    <w:rsid w:val="00053D8B"/>
    <w:rsid w:val="00054D19"/>
    <w:rsid w:val="00056881"/>
    <w:rsid w:val="00083A16"/>
    <w:rsid w:val="00090296"/>
    <w:rsid w:val="000904AD"/>
    <w:rsid w:val="00095CD4"/>
    <w:rsid w:val="000A060A"/>
    <w:rsid w:val="000B4302"/>
    <w:rsid w:val="000C6D80"/>
    <w:rsid w:val="000D0575"/>
    <w:rsid w:val="000D4E9F"/>
    <w:rsid w:val="000F220A"/>
    <w:rsid w:val="00113701"/>
    <w:rsid w:val="001224CC"/>
    <w:rsid w:val="001479F8"/>
    <w:rsid w:val="00156E09"/>
    <w:rsid w:val="001674F4"/>
    <w:rsid w:val="00195BE4"/>
    <w:rsid w:val="001B2A7B"/>
    <w:rsid w:val="001C4C63"/>
    <w:rsid w:val="001D3CD0"/>
    <w:rsid w:val="001D6AA2"/>
    <w:rsid w:val="001E2459"/>
    <w:rsid w:val="001E7C36"/>
    <w:rsid w:val="00201BDC"/>
    <w:rsid w:val="00205C79"/>
    <w:rsid w:val="00216EF3"/>
    <w:rsid w:val="00217EA1"/>
    <w:rsid w:val="00223769"/>
    <w:rsid w:val="00226393"/>
    <w:rsid w:val="00227296"/>
    <w:rsid w:val="00235729"/>
    <w:rsid w:val="00236D91"/>
    <w:rsid w:val="0025043C"/>
    <w:rsid w:val="00251A05"/>
    <w:rsid w:val="002B39E8"/>
    <w:rsid w:val="002B642B"/>
    <w:rsid w:val="002D3E7B"/>
    <w:rsid w:val="002D6F9A"/>
    <w:rsid w:val="002F0C71"/>
    <w:rsid w:val="003042B7"/>
    <w:rsid w:val="00320341"/>
    <w:rsid w:val="00330313"/>
    <w:rsid w:val="00355F0B"/>
    <w:rsid w:val="00377CC7"/>
    <w:rsid w:val="00396BE3"/>
    <w:rsid w:val="003D7862"/>
    <w:rsid w:val="003F4F98"/>
    <w:rsid w:val="00421130"/>
    <w:rsid w:val="004271B0"/>
    <w:rsid w:val="00444EB9"/>
    <w:rsid w:val="004558C7"/>
    <w:rsid w:val="00464E8D"/>
    <w:rsid w:val="004836CF"/>
    <w:rsid w:val="004A2194"/>
    <w:rsid w:val="004B5898"/>
    <w:rsid w:val="004D2064"/>
    <w:rsid w:val="004D6DC5"/>
    <w:rsid w:val="004E0D9F"/>
    <w:rsid w:val="004F70A7"/>
    <w:rsid w:val="00503C64"/>
    <w:rsid w:val="00514DF0"/>
    <w:rsid w:val="00530A7A"/>
    <w:rsid w:val="00545DC0"/>
    <w:rsid w:val="00582F8E"/>
    <w:rsid w:val="005852ED"/>
    <w:rsid w:val="005863C8"/>
    <w:rsid w:val="005D254B"/>
    <w:rsid w:val="005D4D15"/>
    <w:rsid w:val="005F3EBC"/>
    <w:rsid w:val="00605D82"/>
    <w:rsid w:val="00616E5E"/>
    <w:rsid w:val="0062604D"/>
    <w:rsid w:val="00626299"/>
    <w:rsid w:val="0063221E"/>
    <w:rsid w:val="00647181"/>
    <w:rsid w:val="006902F1"/>
    <w:rsid w:val="006B0646"/>
    <w:rsid w:val="006B3BD1"/>
    <w:rsid w:val="006C6661"/>
    <w:rsid w:val="006D6541"/>
    <w:rsid w:val="0073033B"/>
    <w:rsid w:val="00734A97"/>
    <w:rsid w:val="00756DBD"/>
    <w:rsid w:val="0076427D"/>
    <w:rsid w:val="00777A2B"/>
    <w:rsid w:val="00782F87"/>
    <w:rsid w:val="007961A7"/>
    <w:rsid w:val="007D0543"/>
    <w:rsid w:val="007D4D07"/>
    <w:rsid w:val="007D7B1D"/>
    <w:rsid w:val="00803B36"/>
    <w:rsid w:val="00840A8F"/>
    <w:rsid w:val="0085688A"/>
    <w:rsid w:val="0087003D"/>
    <w:rsid w:val="00882784"/>
    <w:rsid w:val="008828A8"/>
    <w:rsid w:val="008C197B"/>
    <w:rsid w:val="008C3677"/>
    <w:rsid w:val="008C4ECE"/>
    <w:rsid w:val="008C507F"/>
    <w:rsid w:val="008C727B"/>
    <w:rsid w:val="008E3E58"/>
    <w:rsid w:val="009010F8"/>
    <w:rsid w:val="009376AB"/>
    <w:rsid w:val="009853D5"/>
    <w:rsid w:val="009B7436"/>
    <w:rsid w:val="009C3218"/>
    <w:rsid w:val="009D2A6F"/>
    <w:rsid w:val="009D6395"/>
    <w:rsid w:val="009E22A2"/>
    <w:rsid w:val="009E28AF"/>
    <w:rsid w:val="009E443D"/>
    <w:rsid w:val="009E6EE5"/>
    <w:rsid w:val="00A21C93"/>
    <w:rsid w:val="00A73676"/>
    <w:rsid w:val="00A740D1"/>
    <w:rsid w:val="00A859D2"/>
    <w:rsid w:val="00A86B04"/>
    <w:rsid w:val="00AA4394"/>
    <w:rsid w:val="00AB3198"/>
    <w:rsid w:val="00AC0B52"/>
    <w:rsid w:val="00AE0F92"/>
    <w:rsid w:val="00AE6ACF"/>
    <w:rsid w:val="00AE6BE7"/>
    <w:rsid w:val="00AF10A0"/>
    <w:rsid w:val="00AF610B"/>
    <w:rsid w:val="00B17E86"/>
    <w:rsid w:val="00B21DEB"/>
    <w:rsid w:val="00B26D61"/>
    <w:rsid w:val="00B33A8D"/>
    <w:rsid w:val="00B374EE"/>
    <w:rsid w:val="00B4725A"/>
    <w:rsid w:val="00B76522"/>
    <w:rsid w:val="00B83867"/>
    <w:rsid w:val="00B85561"/>
    <w:rsid w:val="00BB7D4D"/>
    <w:rsid w:val="00BC78D2"/>
    <w:rsid w:val="00BE1A64"/>
    <w:rsid w:val="00BF11FE"/>
    <w:rsid w:val="00BF7023"/>
    <w:rsid w:val="00C307FC"/>
    <w:rsid w:val="00C32048"/>
    <w:rsid w:val="00C35639"/>
    <w:rsid w:val="00C43269"/>
    <w:rsid w:val="00C559AA"/>
    <w:rsid w:val="00C6399E"/>
    <w:rsid w:val="00C80BDD"/>
    <w:rsid w:val="00C85352"/>
    <w:rsid w:val="00C90D3C"/>
    <w:rsid w:val="00CB189B"/>
    <w:rsid w:val="00CC7543"/>
    <w:rsid w:val="00CD6483"/>
    <w:rsid w:val="00CD671D"/>
    <w:rsid w:val="00CD7945"/>
    <w:rsid w:val="00CE3B22"/>
    <w:rsid w:val="00D04D3E"/>
    <w:rsid w:val="00D055F0"/>
    <w:rsid w:val="00D1172F"/>
    <w:rsid w:val="00D954FA"/>
    <w:rsid w:val="00DA630E"/>
    <w:rsid w:val="00DC094D"/>
    <w:rsid w:val="00DD041E"/>
    <w:rsid w:val="00DE0249"/>
    <w:rsid w:val="00DE248E"/>
    <w:rsid w:val="00DF033E"/>
    <w:rsid w:val="00DF62C3"/>
    <w:rsid w:val="00E7100F"/>
    <w:rsid w:val="00E747D3"/>
    <w:rsid w:val="00E834AF"/>
    <w:rsid w:val="00EA59B0"/>
    <w:rsid w:val="00EC6603"/>
    <w:rsid w:val="00ED4A30"/>
    <w:rsid w:val="00EE0957"/>
    <w:rsid w:val="00EE375E"/>
    <w:rsid w:val="00EF12D5"/>
    <w:rsid w:val="00EF5E43"/>
    <w:rsid w:val="00F04DEE"/>
    <w:rsid w:val="00F15FBF"/>
    <w:rsid w:val="00F24B05"/>
    <w:rsid w:val="00F4044F"/>
    <w:rsid w:val="00F41838"/>
    <w:rsid w:val="00F63074"/>
    <w:rsid w:val="00F66660"/>
    <w:rsid w:val="00F742B6"/>
    <w:rsid w:val="00F7507D"/>
    <w:rsid w:val="00F82CF7"/>
    <w:rsid w:val="00FA4C03"/>
    <w:rsid w:val="00FA4F76"/>
    <w:rsid w:val="00FC2934"/>
    <w:rsid w:val="00FF0AE8"/>
    <w:rsid w:val="00FF2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Default">
    <w:name w:val="Default"/>
    <w:rsid w:val="00DF62C3"/>
    <w:pPr>
      <w:autoSpaceDE w:val="0"/>
      <w:autoSpaceDN w:val="0"/>
      <w:adjustRightInd w:val="0"/>
      <w:spacing w:after="0" w:line="240" w:lineRule="auto"/>
    </w:pPr>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8</Pages>
  <Words>2621</Words>
  <Characters>14942</Characters>
  <Application>Microsoft Office Word</Application>
  <DocSecurity>0</DocSecurity>
  <Lines>124</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Valentina Nica</cp:lastModifiedBy>
  <cp:revision>75</cp:revision>
  <cp:lastPrinted>2023-03-09T09:48:00Z</cp:lastPrinted>
  <dcterms:created xsi:type="dcterms:W3CDTF">2023-12-11T11:32:00Z</dcterms:created>
  <dcterms:modified xsi:type="dcterms:W3CDTF">2024-11-28T13:19:00Z</dcterms:modified>
</cp:coreProperties>
</file>